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95" w:rsidRDefault="00497DE5" w:rsidP="00497DE5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B47995">
        <w:t xml:space="preserve">         </w:t>
      </w:r>
      <w:r w:rsidR="003C480B">
        <w:t xml:space="preserve"> </w:t>
      </w:r>
      <w:r w:rsidRPr="002D485E">
        <w:t xml:space="preserve">Приложение № 2 </w:t>
      </w:r>
    </w:p>
    <w:p w:rsidR="00B47995" w:rsidRDefault="00B47995" w:rsidP="00B4799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497DE5" w:rsidRPr="002D485E">
        <w:t xml:space="preserve">к </w:t>
      </w:r>
      <w:r>
        <w:t xml:space="preserve">постановлению администрации                                          </w:t>
      </w:r>
    </w:p>
    <w:p w:rsidR="00B47995" w:rsidRDefault="00B47995" w:rsidP="00B4799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Зеленорощинского сельсовета </w:t>
      </w:r>
    </w:p>
    <w:p w:rsidR="00B47995" w:rsidRDefault="00B47995" w:rsidP="00497DE5">
      <w:pPr>
        <w:jc w:val="center"/>
      </w:pPr>
      <w:r>
        <w:t xml:space="preserve">                                                                                                                                                                 от 18.05.2022 № 80-п</w:t>
      </w:r>
    </w:p>
    <w:p w:rsidR="00B47995" w:rsidRDefault="00B47995" w:rsidP="00497DE5">
      <w:pPr>
        <w:jc w:val="center"/>
      </w:pPr>
    </w:p>
    <w:p w:rsidR="00497DE5" w:rsidRPr="007D164A" w:rsidRDefault="00497DE5" w:rsidP="00497DE5">
      <w:pPr>
        <w:ind w:firstLine="36"/>
        <w:jc w:val="center"/>
        <w:rPr>
          <w:b/>
        </w:rPr>
      </w:pPr>
      <w:r w:rsidRPr="007D164A">
        <w:rPr>
          <w:b/>
        </w:rPr>
        <w:t>Выписка из плана привлечения сил и средств о привлечении пожарных подразделений сопредельных муниципальных образований для тушения пожаров на территории Александровского района</w:t>
      </w:r>
    </w:p>
    <w:p w:rsidR="00497DE5" w:rsidRPr="00570A0E" w:rsidRDefault="00497DE5" w:rsidP="00497DE5">
      <w:pPr>
        <w:ind w:firstLine="36"/>
        <w:jc w:val="center"/>
        <w:rPr>
          <w:b/>
        </w:rPr>
      </w:pPr>
    </w:p>
    <w:tbl>
      <w:tblPr>
        <w:tblW w:w="15096" w:type="dxa"/>
        <w:tblLayout w:type="fixed"/>
        <w:tblLook w:val="04A0"/>
      </w:tblPr>
      <w:tblGrid>
        <w:gridCol w:w="587"/>
        <w:gridCol w:w="26"/>
        <w:gridCol w:w="1377"/>
        <w:gridCol w:w="19"/>
        <w:gridCol w:w="1390"/>
        <w:gridCol w:w="33"/>
        <w:gridCol w:w="712"/>
        <w:gridCol w:w="63"/>
        <w:gridCol w:w="922"/>
        <w:gridCol w:w="32"/>
        <w:gridCol w:w="1229"/>
        <w:gridCol w:w="18"/>
        <w:gridCol w:w="854"/>
        <w:gridCol w:w="37"/>
        <w:gridCol w:w="1229"/>
        <w:gridCol w:w="12"/>
        <w:gridCol w:w="857"/>
        <w:gridCol w:w="40"/>
        <w:gridCol w:w="1229"/>
        <w:gridCol w:w="11"/>
        <w:gridCol w:w="854"/>
        <w:gridCol w:w="44"/>
        <w:gridCol w:w="1094"/>
        <w:gridCol w:w="136"/>
        <w:gridCol w:w="862"/>
        <w:gridCol w:w="47"/>
        <w:gridCol w:w="1382"/>
      </w:tblGrid>
      <w:tr w:rsidR="00497DE5" w:rsidRPr="00B50513" w:rsidTr="00E70854">
        <w:trPr>
          <w:trHeight w:val="37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№п/п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Наименование муниципальных образований, куда привлекаются силы и средства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Подразделения, привлекаемые для тушения пожаров, (место дислокации подразделения)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Спо-соб вызова (теле-фон, иное)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Расстояние до населен-ного пункта, км</w:t>
            </w:r>
          </w:p>
        </w:tc>
        <w:tc>
          <w:tcPr>
            <w:tcW w:w="85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Номер (ранг) пожара, куда привлекаются силы и средства соседних муниципальных образований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Силы, привлекаемые на АСР (наименование организации)</w:t>
            </w:r>
          </w:p>
        </w:tc>
      </w:tr>
      <w:tr w:rsidR="00497DE5" w:rsidRPr="00B50513" w:rsidTr="00E70854">
        <w:trPr>
          <w:trHeight w:val="32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N 1</w:t>
            </w:r>
          </w:p>
        </w:tc>
        <w:tc>
          <w:tcPr>
            <w:tcW w:w="2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N 1-БИС</w:t>
            </w:r>
          </w:p>
        </w:tc>
        <w:tc>
          <w:tcPr>
            <w:tcW w:w="2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N 2</w:t>
            </w:r>
          </w:p>
        </w:tc>
        <w:tc>
          <w:tcPr>
            <w:tcW w:w="2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N 3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</w:tr>
      <w:tr w:rsidR="00497DE5" w:rsidRPr="00B50513" w:rsidTr="00E70854">
        <w:trPr>
          <w:trHeight w:val="322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2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</w:tr>
      <w:tr w:rsidR="00497DE5" w:rsidRPr="00B50513" w:rsidTr="00E70854">
        <w:trPr>
          <w:trHeight w:val="112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Привлекаемые подразделения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Расчетное время прибытия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Привлекаемые подразделения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Расчетное время прибытия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Привлекаемые подразделения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Расчетное время прибытия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Привлекаемые подразделения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Расчетное время прибытия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E5" w:rsidRPr="00B50513" w:rsidRDefault="00497DE5" w:rsidP="00657E92">
            <w:pPr>
              <w:rPr>
                <w:bCs/>
                <w:sz w:val="16"/>
                <w:szCs w:val="16"/>
              </w:rPr>
            </w:pPr>
          </w:p>
        </w:tc>
      </w:tr>
      <w:tr w:rsidR="00497DE5" w:rsidRPr="00B50513" w:rsidTr="00E70854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E5" w:rsidRPr="00B50513" w:rsidRDefault="00497DE5" w:rsidP="00657E92">
            <w:pPr>
              <w:jc w:val="center"/>
              <w:rPr>
                <w:bCs/>
                <w:sz w:val="16"/>
                <w:szCs w:val="16"/>
              </w:rPr>
            </w:pPr>
            <w:r w:rsidRPr="00B50513">
              <w:rPr>
                <w:bCs/>
                <w:sz w:val="16"/>
                <w:szCs w:val="16"/>
              </w:rPr>
              <w:t>14.</w:t>
            </w:r>
          </w:p>
        </w:tc>
      </w:tr>
      <w:tr w:rsidR="00497DE5" w:rsidRPr="00B50513" w:rsidTr="00E70854">
        <w:trPr>
          <w:trHeight w:val="375"/>
        </w:trPr>
        <w:tc>
          <w:tcPr>
            <w:tcW w:w="150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DE5" w:rsidRPr="00B50513" w:rsidRDefault="00497DE5" w:rsidP="00A14C7D">
            <w:pPr>
              <w:rPr>
                <w:b/>
                <w:bCs/>
                <w:sz w:val="16"/>
                <w:szCs w:val="16"/>
              </w:rPr>
            </w:pPr>
            <w:r w:rsidRPr="00B50513">
              <w:rPr>
                <w:b/>
                <w:bCs/>
                <w:sz w:val="16"/>
                <w:szCs w:val="16"/>
              </w:rPr>
              <w:t xml:space="preserve">                              </w:t>
            </w:r>
            <w:r w:rsidR="00E70854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Pr="00B50513">
              <w:rPr>
                <w:b/>
                <w:bCs/>
                <w:sz w:val="16"/>
                <w:szCs w:val="16"/>
              </w:rPr>
              <w:t>Александровский район</w:t>
            </w:r>
          </w:p>
        </w:tc>
      </w:tr>
      <w:tr w:rsidR="00497DE5" w:rsidRPr="00B50513" w:rsidTr="00E70854">
        <w:trPr>
          <w:trHeight w:val="375"/>
        </w:trPr>
        <w:tc>
          <w:tcPr>
            <w:tcW w:w="150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DE5" w:rsidRPr="009443FE" w:rsidRDefault="00497DE5" w:rsidP="002F6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375"/>
        </w:trPr>
        <w:tc>
          <w:tcPr>
            <w:tcW w:w="150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2B4" w:rsidRPr="009443FE" w:rsidRDefault="002232B4" w:rsidP="00914AB7">
            <w:pPr>
              <w:jc w:val="center"/>
              <w:rPr>
                <w:b/>
                <w:bCs/>
                <w:sz w:val="16"/>
                <w:szCs w:val="16"/>
              </w:rPr>
            </w:pPr>
            <w:r w:rsidRPr="009443FE">
              <w:rPr>
                <w:b/>
                <w:bCs/>
                <w:sz w:val="16"/>
                <w:szCs w:val="16"/>
              </w:rPr>
              <w:t xml:space="preserve"> Сельское поселение Зеленорощинский сельсовет</w:t>
            </w:r>
          </w:p>
        </w:tc>
      </w:tr>
      <w:tr w:rsidR="002232B4" w:rsidRPr="00B50513" w:rsidTr="00E70854">
        <w:trPr>
          <w:trHeight w:val="749"/>
        </w:trPr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с. Зеленая Роща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ПСЧ № 12  </w:t>
            </w:r>
            <w:r w:rsidRPr="00B50513">
              <w:rPr>
                <w:sz w:val="16"/>
                <w:szCs w:val="16"/>
              </w:rPr>
              <w:br/>
              <w:t>с.Александровка, ул. Гагарина, д.25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8(35359)</w:t>
            </w:r>
            <w:r w:rsidRPr="00B50513">
              <w:rPr>
                <w:sz w:val="16"/>
                <w:szCs w:val="16"/>
              </w:rPr>
              <w:br/>
              <w:t>21-3-61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отделения</w:t>
            </w:r>
            <w:r w:rsidRPr="00B50513">
              <w:rPr>
                <w:sz w:val="16"/>
                <w:szCs w:val="16"/>
              </w:rPr>
              <w:t xml:space="preserve"> </w:t>
            </w:r>
          </w:p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20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D00A3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ДПО с. Георгиевка</w:t>
            </w:r>
            <w:r w:rsidRPr="00B50513">
              <w:rPr>
                <w:sz w:val="16"/>
                <w:szCs w:val="16"/>
              </w:rPr>
              <w:br/>
              <w:t xml:space="preserve">ДПО с. Зеленая Роща </w:t>
            </w:r>
            <w:r w:rsidRPr="00B50513">
              <w:rPr>
                <w:sz w:val="16"/>
                <w:szCs w:val="16"/>
              </w:rPr>
              <w:br/>
              <w:t>АСМ ГБУ «АСС»</w:t>
            </w:r>
            <w:r w:rsidRPr="00B50513">
              <w:rPr>
                <w:sz w:val="16"/>
                <w:szCs w:val="16"/>
              </w:rPr>
              <w:br/>
              <w:t>АСА-20 СПСЧ, АСМ СПСЧ, СПАСА СПСЧ</w:t>
            </w:r>
          </w:p>
        </w:tc>
      </w:tr>
      <w:tr w:rsidR="002232B4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ПСЧ-8 </w:t>
            </w:r>
            <w:r w:rsidRPr="00B50513">
              <w:rPr>
                <w:sz w:val="16"/>
                <w:szCs w:val="16"/>
              </w:rPr>
              <w:br/>
              <w:t>с. Шарлык, ул. Советская, д.182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8(35358)</w:t>
            </w:r>
            <w:r w:rsidRPr="00B50513">
              <w:rPr>
                <w:sz w:val="16"/>
                <w:szCs w:val="16"/>
              </w:rPr>
              <w:br/>
              <w:t>21-0-01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50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D4708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 1 отделение </w:t>
            </w:r>
          </w:p>
          <w:p w:rsidR="002232B4" w:rsidRPr="00B50513" w:rsidRDefault="002232B4" w:rsidP="00D4708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45 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77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D00A32">
            <w:pPr>
              <w:ind w:left="-88" w:right="-143"/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ПСЧ № 39 </w:t>
            </w:r>
            <w:r w:rsidRPr="00B50513">
              <w:rPr>
                <w:sz w:val="16"/>
                <w:szCs w:val="16"/>
              </w:rPr>
              <w:br/>
              <w:t>п.Новосергиевка, ул. Первомайская, д.11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8(35339)</w:t>
            </w:r>
            <w:r w:rsidRPr="00B50513">
              <w:rPr>
                <w:sz w:val="16"/>
                <w:szCs w:val="16"/>
              </w:rPr>
              <w:br/>
              <w:t>2-23-00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1 отделение </w:t>
            </w:r>
          </w:p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50513">
              <w:rPr>
                <w:sz w:val="16"/>
                <w:szCs w:val="16"/>
              </w:rPr>
              <w:t>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746A69" w:rsidRPr="00B50513" w:rsidTr="00E70854">
        <w:trPr>
          <w:trHeight w:val="77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Default="00746A69" w:rsidP="00C876A3">
            <w:pPr>
              <w:ind w:left="-8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ПСЧ № 14 </w:t>
            </w:r>
            <w:r>
              <w:rPr>
                <w:sz w:val="16"/>
                <w:szCs w:val="16"/>
              </w:rPr>
              <w:br/>
              <w:t>с. Переволоцк</w:t>
            </w:r>
            <w:r w:rsidRPr="00B50513">
              <w:rPr>
                <w:sz w:val="16"/>
                <w:szCs w:val="16"/>
              </w:rPr>
              <w:t>,</w:t>
            </w:r>
          </w:p>
          <w:p w:rsidR="00746A69" w:rsidRPr="00B50513" w:rsidRDefault="00746A69" w:rsidP="00C876A3">
            <w:pPr>
              <w:ind w:left="-8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Ленинская</w:t>
            </w:r>
            <w:r w:rsidRPr="00B50513">
              <w:rPr>
                <w:sz w:val="16"/>
                <w:szCs w:val="16"/>
              </w:rPr>
              <w:t>, д.1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8(3533</w:t>
            </w:r>
            <w:r>
              <w:rPr>
                <w:sz w:val="16"/>
                <w:szCs w:val="16"/>
              </w:rPr>
              <w:t>8</w:t>
            </w:r>
            <w:r w:rsidRPr="00B50513">
              <w:rPr>
                <w:sz w:val="16"/>
                <w:szCs w:val="16"/>
              </w:rPr>
              <w:t>)</w:t>
            </w:r>
            <w:r w:rsidRPr="00B5051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21-2-59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1 отделение </w:t>
            </w:r>
          </w:p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838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D00A32">
            <w:pPr>
              <w:ind w:left="-88" w:right="-143"/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ПСЧ-18</w:t>
            </w:r>
            <w:r w:rsidRPr="00B50513">
              <w:rPr>
                <w:sz w:val="16"/>
                <w:szCs w:val="16"/>
              </w:rPr>
              <w:br/>
              <w:t xml:space="preserve"> с.Октябрьское, </w:t>
            </w:r>
          </w:p>
          <w:p w:rsidR="002232B4" w:rsidRPr="00B50513" w:rsidRDefault="002232B4" w:rsidP="00D00A32">
            <w:pPr>
              <w:ind w:left="-88" w:right="-143"/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ул. Луначарского, д.51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8(35330)</w:t>
            </w:r>
            <w:r w:rsidRPr="00B50513">
              <w:rPr>
                <w:sz w:val="16"/>
                <w:szCs w:val="16"/>
              </w:rPr>
              <w:br/>
              <w:t>23-9-11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D4708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1 отделение </w:t>
            </w:r>
          </w:p>
          <w:p w:rsidR="002232B4" w:rsidRPr="00B50513" w:rsidRDefault="002232B4" w:rsidP="00D4708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115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746A69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СПСЧ </w:t>
            </w:r>
            <w:r w:rsidRPr="00B50513">
              <w:rPr>
                <w:sz w:val="16"/>
                <w:szCs w:val="16"/>
              </w:rPr>
              <w:br/>
              <w:t xml:space="preserve">  г.Оре</w:t>
            </w:r>
            <w:r>
              <w:rPr>
                <w:sz w:val="16"/>
                <w:szCs w:val="16"/>
              </w:rPr>
              <w:t>н</w:t>
            </w:r>
            <w:r w:rsidRPr="00B50513">
              <w:rPr>
                <w:sz w:val="16"/>
                <w:szCs w:val="16"/>
              </w:rPr>
              <w:t>бург, ул. Луговая, д.78а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33-20-19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173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Default="00746A69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50513">
              <w:rPr>
                <w:sz w:val="16"/>
                <w:szCs w:val="16"/>
              </w:rPr>
              <w:t xml:space="preserve"> отделения </w:t>
            </w:r>
          </w:p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Default="00746A69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7035">
              <w:rPr>
                <w:sz w:val="16"/>
                <w:szCs w:val="16"/>
              </w:rPr>
              <w:t xml:space="preserve"> отделение</w:t>
            </w:r>
            <w:r w:rsidRPr="00B50513">
              <w:rPr>
                <w:sz w:val="16"/>
                <w:szCs w:val="16"/>
              </w:rPr>
              <w:t xml:space="preserve"> </w:t>
            </w:r>
          </w:p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160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 №4</w:t>
            </w:r>
            <w:r w:rsidRPr="00B50513">
              <w:rPr>
                <w:sz w:val="16"/>
                <w:szCs w:val="16"/>
              </w:rPr>
              <w:br/>
              <w:t xml:space="preserve"> г.Оренбург, пр.Автоматики, д.8/1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30-54-60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D47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207035">
              <w:rPr>
                <w:sz w:val="16"/>
                <w:szCs w:val="16"/>
              </w:rPr>
              <w:t>отделения</w:t>
            </w:r>
            <w:r w:rsidRPr="00B50513">
              <w:rPr>
                <w:sz w:val="16"/>
                <w:szCs w:val="16"/>
              </w:rPr>
              <w:t xml:space="preserve"> </w:t>
            </w:r>
          </w:p>
          <w:p w:rsidR="002232B4" w:rsidRPr="00B50513" w:rsidRDefault="002232B4" w:rsidP="00D4708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B50513">
              <w:rPr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746A69" w:rsidRPr="00B50513" w:rsidTr="00E70854">
        <w:trPr>
          <w:trHeight w:val="744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 №3</w:t>
            </w:r>
            <w:r w:rsidRPr="00B50513">
              <w:rPr>
                <w:sz w:val="16"/>
                <w:szCs w:val="16"/>
              </w:rPr>
              <w:br/>
              <w:t>г.Оренбург, пер. Станочный, д.1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30-61-25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180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2 отделения 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50513">
              <w:rPr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</w:tr>
      <w:tr w:rsidR="00746A69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 №2</w:t>
            </w:r>
            <w:r w:rsidRPr="00B50513">
              <w:rPr>
                <w:sz w:val="16"/>
                <w:szCs w:val="16"/>
              </w:rPr>
              <w:br/>
              <w:t xml:space="preserve"> г.Оренбург, пер. Селивановский, д.30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57-20-98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180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7035">
              <w:rPr>
                <w:sz w:val="16"/>
                <w:szCs w:val="16"/>
              </w:rPr>
              <w:t xml:space="preserve"> отделение</w:t>
            </w:r>
            <w:r w:rsidRPr="00B50513">
              <w:rPr>
                <w:sz w:val="16"/>
                <w:szCs w:val="16"/>
              </w:rPr>
              <w:t xml:space="preserve"> 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170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748"/>
        </w:trPr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18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с. Кутучево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ПСЧ № 12  </w:t>
            </w:r>
            <w:r w:rsidRPr="00B50513">
              <w:rPr>
                <w:sz w:val="16"/>
                <w:szCs w:val="16"/>
              </w:rPr>
              <w:br/>
              <w:t>с.Александровка, ул. Гагарина, д.25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8(35359)</w:t>
            </w:r>
            <w:r w:rsidRPr="00B50513">
              <w:rPr>
                <w:sz w:val="16"/>
                <w:szCs w:val="16"/>
              </w:rPr>
              <w:br/>
              <w:t>21-3-61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отделения</w:t>
            </w:r>
            <w:r w:rsidRPr="00B50513">
              <w:rPr>
                <w:sz w:val="16"/>
                <w:szCs w:val="16"/>
              </w:rPr>
              <w:t xml:space="preserve"> </w:t>
            </w:r>
          </w:p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25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D00A3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ДПО с. Георгиевка</w:t>
            </w:r>
            <w:r w:rsidRPr="00B50513">
              <w:rPr>
                <w:sz w:val="16"/>
                <w:szCs w:val="16"/>
              </w:rPr>
              <w:br/>
              <w:t xml:space="preserve">ДПО с. Зеленая Роща </w:t>
            </w:r>
            <w:r w:rsidRPr="00B50513">
              <w:rPr>
                <w:sz w:val="16"/>
                <w:szCs w:val="16"/>
              </w:rPr>
              <w:br/>
              <w:t>АСМ ГБУ «АСС»</w:t>
            </w:r>
            <w:r w:rsidRPr="00B50513">
              <w:rPr>
                <w:sz w:val="16"/>
                <w:szCs w:val="16"/>
              </w:rPr>
              <w:br/>
              <w:t>АСА-20 СПСЧ, АСМ СПСЧ, СПАСА СПСЧ</w:t>
            </w:r>
          </w:p>
        </w:tc>
      </w:tr>
      <w:tr w:rsidR="002232B4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ПСЧ-8 </w:t>
            </w:r>
            <w:r w:rsidRPr="00B50513">
              <w:rPr>
                <w:sz w:val="16"/>
                <w:szCs w:val="16"/>
              </w:rPr>
              <w:br/>
              <w:t>с. Шарлык, ул. Советская, д.182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8(35358)</w:t>
            </w:r>
            <w:r w:rsidRPr="00B50513">
              <w:rPr>
                <w:sz w:val="16"/>
                <w:szCs w:val="16"/>
              </w:rPr>
              <w:br/>
              <w:t>21-0-01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52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BC7FC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1 отделение </w:t>
            </w:r>
          </w:p>
          <w:p w:rsidR="002232B4" w:rsidRPr="00B50513" w:rsidRDefault="002232B4" w:rsidP="00BC7FC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50 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926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D00A32">
            <w:pPr>
              <w:ind w:left="-88" w:right="-143"/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ПСЧ № 39 </w:t>
            </w:r>
            <w:r w:rsidRPr="00B50513">
              <w:rPr>
                <w:sz w:val="16"/>
                <w:szCs w:val="16"/>
              </w:rPr>
              <w:br/>
              <w:t>п.Новосергиевка, ул. Первомайская, д.11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8(35339)</w:t>
            </w:r>
            <w:r w:rsidRPr="00B50513">
              <w:rPr>
                <w:sz w:val="16"/>
                <w:szCs w:val="16"/>
              </w:rPr>
              <w:br/>
              <w:t>2-23-00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78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1 отделение </w:t>
            </w:r>
          </w:p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50513">
              <w:rPr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746A69" w:rsidRPr="00B50513" w:rsidTr="00E70854">
        <w:trPr>
          <w:trHeight w:val="926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Default="00746A69" w:rsidP="00C876A3">
            <w:pPr>
              <w:ind w:left="-8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ПСЧ № 14 </w:t>
            </w:r>
            <w:r>
              <w:rPr>
                <w:sz w:val="16"/>
                <w:szCs w:val="16"/>
              </w:rPr>
              <w:br/>
              <w:t>с. Переволоцк</w:t>
            </w:r>
            <w:r w:rsidRPr="00B50513">
              <w:rPr>
                <w:sz w:val="16"/>
                <w:szCs w:val="16"/>
              </w:rPr>
              <w:t>,</w:t>
            </w:r>
          </w:p>
          <w:p w:rsidR="00746A69" w:rsidRPr="00B50513" w:rsidRDefault="00746A69" w:rsidP="00C876A3">
            <w:pPr>
              <w:ind w:left="-8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Ленинская</w:t>
            </w:r>
            <w:r w:rsidRPr="00B50513">
              <w:rPr>
                <w:sz w:val="16"/>
                <w:szCs w:val="16"/>
              </w:rPr>
              <w:t>, д.1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8(3533</w:t>
            </w:r>
            <w:r>
              <w:rPr>
                <w:sz w:val="16"/>
                <w:szCs w:val="16"/>
              </w:rPr>
              <w:t>8</w:t>
            </w:r>
            <w:r w:rsidRPr="00B50513">
              <w:rPr>
                <w:sz w:val="16"/>
                <w:szCs w:val="16"/>
              </w:rPr>
              <w:t>)</w:t>
            </w:r>
            <w:r w:rsidRPr="00B5051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21-2-59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1 отделение </w:t>
            </w:r>
          </w:p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843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D00A32">
            <w:pPr>
              <w:ind w:left="-88" w:right="-143"/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ПСЧ-18</w:t>
            </w:r>
            <w:r w:rsidRPr="00B50513">
              <w:rPr>
                <w:sz w:val="16"/>
                <w:szCs w:val="16"/>
              </w:rPr>
              <w:br/>
              <w:t xml:space="preserve"> с.Октябрьское, </w:t>
            </w:r>
          </w:p>
          <w:p w:rsidR="002232B4" w:rsidRPr="00B50513" w:rsidRDefault="002232B4" w:rsidP="00D00A32">
            <w:pPr>
              <w:ind w:left="-88" w:right="-143"/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ул. Луначарского, д.51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8(35330)</w:t>
            </w:r>
            <w:r w:rsidRPr="00B50513">
              <w:rPr>
                <w:sz w:val="16"/>
                <w:szCs w:val="16"/>
              </w:rPr>
              <w:br/>
              <w:t>23-9-11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122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BC7FC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 1 отделение </w:t>
            </w:r>
          </w:p>
          <w:p w:rsidR="002232B4" w:rsidRPr="00B50513" w:rsidRDefault="002232B4" w:rsidP="00BC7FC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BC7FC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746A69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СПСЧ </w:t>
            </w:r>
            <w:r w:rsidRPr="00B50513">
              <w:rPr>
                <w:sz w:val="16"/>
                <w:szCs w:val="16"/>
              </w:rPr>
              <w:br/>
              <w:t xml:space="preserve">  г.Оре</w:t>
            </w:r>
            <w:r>
              <w:rPr>
                <w:sz w:val="16"/>
                <w:szCs w:val="16"/>
              </w:rPr>
              <w:t>н</w:t>
            </w:r>
            <w:r w:rsidRPr="00B50513">
              <w:rPr>
                <w:sz w:val="16"/>
                <w:szCs w:val="16"/>
              </w:rPr>
              <w:t>бург, ул. Луговая, д.78а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33-20-19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175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Default="00746A69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50513">
              <w:rPr>
                <w:sz w:val="16"/>
                <w:szCs w:val="16"/>
              </w:rPr>
              <w:t xml:space="preserve"> отделения </w:t>
            </w:r>
          </w:p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164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Default="00746A69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7035">
              <w:rPr>
                <w:sz w:val="16"/>
                <w:szCs w:val="16"/>
              </w:rPr>
              <w:t xml:space="preserve"> отделение</w:t>
            </w:r>
            <w:r w:rsidRPr="00B50513">
              <w:rPr>
                <w:sz w:val="16"/>
                <w:szCs w:val="16"/>
              </w:rPr>
              <w:t xml:space="preserve"> </w:t>
            </w:r>
          </w:p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164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 №4</w:t>
            </w:r>
            <w:r w:rsidRPr="00B50513">
              <w:rPr>
                <w:sz w:val="16"/>
                <w:szCs w:val="16"/>
              </w:rPr>
              <w:br/>
              <w:t xml:space="preserve"> г.Оренбург, пр.Автоматики, д.8/1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30-54-60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BC7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отделения</w:t>
            </w:r>
            <w:r w:rsidRPr="00B50513">
              <w:rPr>
                <w:sz w:val="16"/>
                <w:szCs w:val="16"/>
              </w:rPr>
              <w:t xml:space="preserve"> </w:t>
            </w:r>
          </w:p>
          <w:p w:rsidR="002232B4" w:rsidRPr="00B50513" w:rsidRDefault="002232B4" w:rsidP="00BC7FC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B50513">
              <w:rPr>
                <w:sz w:val="16"/>
                <w:szCs w:val="16"/>
              </w:rPr>
              <w:t>4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746A69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 №3</w:t>
            </w:r>
            <w:r w:rsidRPr="00B50513">
              <w:rPr>
                <w:sz w:val="16"/>
                <w:szCs w:val="16"/>
              </w:rPr>
              <w:br/>
              <w:t>г.Оренбург, пер. Станочный, д.1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30-61-25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182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2 отделения 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50513">
              <w:rPr>
                <w:sz w:val="16"/>
                <w:szCs w:val="16"/>
              </w:rPr>
              <w:t>4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748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 №2</w:t>
            </w:r>
            <w:r w:rsidRPr="00B50513">
              <w:rPr>
                <w:sz w:val="16"/>
                <w:szCs w:val="16"/>
              </w:rPr>
              <w:br/>
              <w:t xml:space="preserve"> г.Оренбург, пер. Селивановский, д.30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57-20-98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182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746A69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7035">
              <w:rPr>
                <w:sz w:val="16"/>
                <w:szCs w:val="16"/>
              </w:rPr>
              <w:t xml:space="preserve"> отделение</w:t>
            </w:r>
            <w:r w:rsidR="002232B4" w:rsidRPr="00B50513">
              <w:rPr>
                <w:sz w:val="16"/>
                <w:szCs w:val="16"/>
              </w:rPr>
              <w:t xml:space="preserve"> 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B64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64327">
              <w:rPr>
                <w:sz w:val="16"/>
                <w:szCs w:val="16"/>
              </w:rPr>
              <w:t>7</w:t>
            </w:r>
            <w:r w:rsidRPr="00B50513">
              <w:rPr>
                <w:sz w:val="16"/>
                <w:szCs w:val="16"/>
              </w:rPr>
              <w:t>4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738"/>
        </w:trPr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с. Канчирово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ПСЧ № 12  </w:t>
            </w:r>
            <w:r w:rsidRPr="00B50513">
              <w:rPr>
                <w:sz w:val="16"/>
                <w:szCs w:val="16"/>
              </w:rPr>
              <w:br/>
              <w:t>с.Александровка, ул. Гагарина, д.25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8(35359)</w:t>
            </w:r>
            <w:r w:rsidRPr="00B50513">
              <w:rPr>
                <w:sz w:val="16"/>
                <w:szCs w:val="16"/>
              </w:rPr>
              <w:br/>
              <w:t>21-3-61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отделения</w:t>
            </w:r>
            <w:r w:rsidRPr="00B50513">
              <w:rPr>
                <w:sz w:val="16"/>
                <w:szCs w:val="16"/>
              </w:rPr>
              <w:t xml:space="preserve"> </w:t>
            </w:r>
          </w:p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35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D00A3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ДПО с. Георгиевка</w:t>
            </w:r>
            <w:r w:rsidRPr="00B50513">
              <w:rPr>
                <w:sz w:val="16"/>
                <w:szCs w:val="16"/>
              </w:rPr>
              <w:br/>
              <w:t xml:space="preserve">ДПО с. Зеленая Роща </w:t>
            </w:r>
            <w:r w:rsidRPr="00B50513">
              <w:rPr>
                <w:sz w:val="16"/>
                <w:szCs w:val="16"/>
              </w:rPr>
              <w:br/>
              <w:t>АСМ ГБУ «АСС»</w:t>
            </w:r>
            <w:r w:rsidRPr="00B50513">
              <w:rPr>
                <w:sz w:val="16"/>
                <w:szCs w:val="16"/>
              </w:rPr>
              <w:br/>
              <w:t>АСА-20 СПСЧ, АСМ СПСЧ, СПАСА СПСЧ</w:t>
            </w:r>
          </w:p>
        </w:tc>
      </w:tr>
      <w:tr w:rsidR="002232B4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ПСЧ-8 </w:t>
            </w:r>
            <w:r w:rsidRPr="00B50513">
              <w:rPr>
                <w:sz w:val="16"/>
                <w:szCs w:val="16"/>
              </w:rPr>
              <w:br/>
              <w:t>с. Шарлык, ул. Советская, д.182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8(35358)</w:t>
            </w:r>
            <w:r w:rsidRPr="00B50513">
              <w:rPr>
                <w:sz w:val="16"/>
                <w:szCs w:val="16"/>
              </w:rPr>
              <w:br/>
              <w:t>21-0-01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57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AC1017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1 отделение </w:t>
            </w:r>
          </w:p>
          <w:p w:rsidR="002232B4" w:rsidRPr="00B50513" w:rsidRDefault="002232B4" w:rsidP="00AC1017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55 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788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D00A32">
            <w:pPr>
              <w:ind w:left="-88" w:right="-143"/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ПСЧ № 39 </w:t>
            </w:r>
            <w:r w:rsidRPr="00B50513">
              <w:rPr>
                <w:sz w:val="16"/>
                <w:szCs w:val="16"/>
              </w:rPr>
              <w:br/>
              <w:t>п.Новосергиевка, ул. Первомайская, д.11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8(35339)</w:t>
            </w:r>
            <w:r w:rsidRPr="00B50513">
              <w:rPr>
                <w:sz w:val="16"/>
                <w:szCs w:val="16"/>
              </w:rPr>
              <w:br/>
              <w:t>2-23-00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72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1 отделение </w:t>
            </w:r>
          </w:p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746A69" w:rsidRPr="00B50513" w:rsidTr="00E70854">
        <w:trPr>
          <w:trHeight w:val="788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Default="00746A69" w:rsidP="00C876A3">
            <w:pPr>
              <w:ind w:left="-8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ПСЧ № 14 </w:t>
            </w:r>
            <w:r>
              <w:rPr>
                <w:sz w:val="16"/>
                <w:szCs w:val="16"/>
              </w:rPr>
              <w:br/>
              <w:t>с. Переволоцк</w:t>
            </w:r>
            <w:r w:rsidRPr="00B50513">
              <w:rPr>
                <w:sz w:val="16"/>
                <w:szCs w:val="16"/>
              </w:rPr>
              <w:t>,</w:t>
            </w:r>
          </w:p>
          <w:p w:rsidR="00746A69" w:rsidRPr="00B50513" w:rsidRDefault="00746A69" w:rsidP="00C876A3">
            <w:pPr>
              <w:ind w:left="-8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Ленинская</w:t>
            </w:r>
            <w:r w:rsidRPr="00B50513">
              <w:rPr>
                <w:sz w:val="16"/>
                <w:szCs w:val="16"/>
              </w:rPr>
              <w:t>, д.1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8(3533</w:t>
            </w:r>
            <w:r>
              <w:rPr>
                <w:sz w:val="16"/>
                <w:szCs w:val="16"/>
              </w:rPr>
              <w:t>8</w:t>
            </w:r>
            <w:r w:rsidRPr="00B50513">
              <w:rPr>
                <w:sz w:val="16"/>
                <w:szCs w:val="16"/>
              </w:rPr>
              <w:t>)</w:t>
            </w:r>
            <w:r w:rsidRPr="00B5051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21-2-59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1 отделение </w:t>
            </w:r>
          </w:p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69" w:rsidRPr="00B50513" w:rsidRDefault="00746A69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69" w:rsidRPr="00B50513" w:rsidRDefault="00746A69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842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D00A32">
            <w:pPr>
              <w:ind w:left="-88" w:right="-143"/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ПСЧ-18</w:t>
            </w:r>
            <w:r w:rsidRPr="00B50513">
              <w:rPr>
                <w:sz w:val="16"/>
                <w:szCs w:val="16"/>
              </w:rPr>
              <w:br/>
              <w:t xml:space="preserve"> с.Октябрьское, </w:t>
            </w:r>
          </w:p>
          <w:p w:rsidR="002232B4" w:rsidRPr="00B50513" w:rsidRDefault="002232B4" w:rsidP="00D00A32">
            <w:pPr>
              <w:ind w:left="-88" w:right="-143"/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ул. Луначарского, д.51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8(35330)</w:t>
            </w:r>
            <w:r w:rsidRPr="00B50513">
              <w:rPr>
                <w:sz w:val="16"/>
                <w:szCs w:val="16"/>
              </w:rPr>
              <w:br/>
              <w:t>23-9-11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127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AC1017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1 отделение </w:t>
            </w:r>
          </w:p>
          <w:p w:rsidR="002232B4" w:rsidRPr="00B50513" w:rsidRDefault="002232B4" w:rsidP="00AC1017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60332E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СПСЧ </w:t>
            </w:r>
            <w:r w:rsidRPr="00B50513">
              <w:rPr>
                <w:sz w:val="16"/>
                <w:szCs w:val="16"/>
              </w:rPr>
              <w:br/>
              <w:t xml:space="preserve">  г.Оре</w:t>
            </w:r>
            <w:r>
              <w:rPr>
                <w:sz w:val="16"/>
                <w:szCs w:val="16"/>
              </w:rPr>
              <w:t>н</w:t>
            </w:r>
            <w:r w:rsidRPr="00B50513">
              <w:rPr>
                <w:sz w:val="16"/>
                <w:szCs w:val="16"/>
              </w:rPr>
              <w:t>бург, ул. Луговая, д.78а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33-20-19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178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Default="0060332E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50513">
              <w:rPr>
                <w:sz w:val="16"/>
                <w:szCs w:val="16"/>
              </w:rPr>
              <w:t xml:space="preserve"> отделения </w:t>
            </w:r>
          </w:p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50513">
              <w:rPr>
                <w:sz w:val="16"/>
                <w:szCs w:val="16"/>
              </w:rPr>
              <w:t>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Default="0060332E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7035">
              <w:rPr>
                <w:sz w:val="16"/>
                <w:szCs w:val="16"/>
              </w:rPr>
              <w:t xml:space="preserve"> отделение</w:t>
            </w:r>
            <w:r w:rsidRPr="00B50513">
              <w:rPr>
                <w:sz w:val="16"/>
                <w:szCs w:val="16"/>
              </w:rPr>
              <w:t xml:space="preserve"> </w:t>
            </w:r>
          </w:p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50513">
              <w:rPr>
                <w:sz w:val="16"/>
                <w:szCs w:val="16"/>
              </w:rPr>
              <w:t>8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 №4</w:t>
            </w:r>
            <w:r w:rsidRPr="00B50513">
              <w:rPr>
                <w:sz w:val="16"/>
                <w:szCs w:val="16"/>
              </w:rPr>
              <w:br/>
              <w:t xml:space="preserve"> г.Оренбург, пр.Автоматики, д.8/1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30-54-60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281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50513">
              <w:rPr>
                <w:sz w:val="16"/>
                <w:szCs w:val="16"/>
              </w:rPr>
              <w:t xml:space="preserve"> отделение </w:t>
            </w:r>
          </w:p>
          <w:p w:rsidR="002232B4" w:rsidRPr="00B50513" w:rsidRDefault="002232B4" w:rsidP="00281215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60332E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 №3</w:t>
            </w:r>
            <w:r w:rsidRPr="00B50513">
              <w:rPr>
                <w:sz w:val="16"/>
                <w:szCs w:val="16"/>
              </w:rPr>
              <w:br/>
              <w:t>г.Оренбург, пер. Станочный, д.1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30-61-25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185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2 отделения 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843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 №2</w:t>
            </w:r>
            <w:r w:rsidRPr="00B50513">
              <w:rPr>
                <w:sz w:val="16"/>
                <w:szCs w:val="16"/>
              </w:rPr>
              <w:br/>
              <w:t xml:space="preserve"> г.Оренбург, пер. Селивановский, д.30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57-20-98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185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7035">
              <w:rPr>
                <w:sz w:val="16"/>
                <w:szCs w:val="16"/>
              </w:rPr>
              <w:t xml:space="preserve"> отделение</w:t>
            </w:r>
            <w:r w:rsidR="002232B4" w:rsidRPr="00B50513">
              <w:rPr>
                <w:sz w:val="16"/>
                <w:szCs w:val="16"/>
              </w:rPr>
              <w:t xml:space="preserve"> 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894"/>
        </w:trPr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20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с. Якут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ПСЧ № 12  </w:t>
            </w:r>
            <w:r w:rsidRPr="00B50513">
              <w:rPr>
                <w:sz w:val="16"/>
                <w:szCs w:val="16"/>
              </w:rPr>
              <w:br/>
              <w:t>с.Александровка, ул. Гагарина, д.25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8(35359)</w:t>
            </w:r>
            <w:r w:rsidRPr="00B50513">
              <w:rPr>
                <w:sz w:val="16"/>
                <w:szCs w:val="16"/>
              </w:rPr>
              <w:br/>
              <w:t>21-3-61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50513">
              <w:rPr>
                <w:sz w:val="16"/>
                <w:szCs w:val="16"/>
              </w:rPr>
              <w:t xml:space="preserve"> отделение </w:t>
            </w:r>
          </w:p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3</w:t>
            </w:r>
            <w:r w:rsidR="00B64327">
              <w:rPr>
                <w:sz w:val="16"/>
                <w:szCs w:val="16"/>
              </w:rPr>
              <w:t>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425F4F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ДПО с. Зеленая Роща</w:t>
            </w:r>
            <w:r w:rsidRPr="00B50513">
              <w:rPr>
                <w:sz w:val="16"/>
                <w:szCs w:val="16"/>
              </w:rPr>
              <w:br/>
              <w:t>ДПО с. Тукай</w:t>
            </w:r>
            <w:r w:rsidRPr="00B50513">
              <w:rPr>
                <w:sz w:val="16"/>
                <w:szCs w:val="16"/>
              </w:rPr>
              <w:br/>
              <w:t>АСМ ГБУ «АСС»</w:t>
            </w:r>
            <w:r w:rsidRPr="00B50513">
              <w:rPr>
                <w:sz w:val="16"/>
                <w:szCs w:val="16"/>
              </w:rPr>
              <w:br/>
              <w:t>АСА-20 СПСЧ, АСМ СПСЧ, СПАСА СПСЧ</w:t>
            </w:r>
          </w:p>
        </w:tc>
      </w:tr>
      <w:tr w:rsidR="002232B4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ПСЧ-8 </w:t>
            </w:r>
            <w:r w:rsidRPr="00B50513">
              <w:rPr>
                <w:sz w:val="16"/>
                <w:szCs w:val="16"/>
              </w:rPr>
              <w:br/>
              <w:t>с. Шарлык, ул. Советская, д.182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8(35358)</w:t>
            </w:r>
            <w:r w:rsidRPr="00B50513">
              <w:rPr>
                <w:sz w:val="16"/>
                <w:szCs w:val="16"/>
              </w:rPr>
              <w:br/>
              <w:t>21-0-01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58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9E02B6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1 отделение </w:t>
            </w:r>
          </w:p>
          <w:p w:rsidR="002232B4" w:rsidRPr="00B50513" w:rsidRDefault="002232B4" w:rsidP="009E02B6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55 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79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425F4F">
            <w:pPr>
              <w:ind w:left="-88" w:right="-143"/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ПСЧ № 39 </w:t>
            </w:r>
            <w:r w:rsidRPr="00B50513">
              <w:rPr>
                <w:sz w:val="16"/>
                <w:szCs w:val="16"/>
              </w:rPr>
              <w:br/>
              <w:t>п.Новосергиевка, ул. Первомайская, д.11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8(35339)</w:t>
            </w:r>
            <w:r w:rsidRPr="00B50513">
              <w:rPr>
                <w:sz w:val="16"/>
                <w:szCs w:val="16"/>
              </w:rPr>
              <w:br/>
              <w:t>2-23-00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90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1 отделение </w:t>
            </w:r>
          </w:p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60332E" w:rsidRPr="00B50513" w:rsidTr="00E70854">
        <w:trPr>
          <w:trHeight w:val="79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Default="0060332E" w:rsidP="00C876A3">
            <w:pPr>
              <w:ind w:left="-8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ПСЧ № 14 </w:t>
            </w:r>
            <w:r>
              <w:rPr>
                <w:sz w:val="16"/>
                <w:szCs w:val="16"/>
              </w:rPr>
              <w:br/>
              <w:t>с. Переволоцк</w:t>
            </w:r>
            <w:r w:rsidRPr="00B50513">
              <w:rPr>
                <w:sz w:val="16"/>
                <w:szCs w:val="16"/>
              </w:rPr>
              <w:t>,</w:t>
            </w:r>
          </w:p>
          <w:p w:rsidR="0060332E" w:rsidRPr="00B50513" w:rsidRDefault="0060332E" w:rsidP="00C876A3">
            <w:pPr>
              <w:ind w:left="-8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Ленинская</w:t>
            </w:r>
            <w:r w:rsidRPr="00B50513">
              <w:rPr>
                <w:sz w:val="16"/>
                <w:szCs w:val="16"/>
              </w:rPr>
              <w:t>, д.1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8(3533</w:t>
            </w:r>
            <w:r>
              <w:rPr>
                <w:sz w:val="16"/>
                <w:szCs w:val="16"/>
              </w:rPr>
              <w:t>8</w:t>
            </w:r>
            <w:r w:rsidRPr="00B50513">
              <w:rPr>
                <w:sz w:val="16"/>
                <w:szCs w:val="16"/>
              </w:rPr>
              <w:t>)</w:t>
            </w:r>
            <w:r w:rsidRPr="00B5051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21-2-59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1 отделение </w:t>
            </w:r>
          </w:p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844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425F4F">
            <w:pPr>
              <w:ind w:left="-88" w:right="-143"/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ПСЧ-18</w:t>
            </w:r>
            <w:r w:rsidRPr="00B50513">
              <w:rPr>
                <w:sz w:val="16"/>
                <w:szCs w:val="16"/>
              </w:rPr>
              <w:br/>
              <w:t xml:space="preserve"> с.Октябрьское, </w:t>
            </w:r>
          </w:p>
          <w:p w:rsidR="002232B4" w:rsidRPr="00B50513" w:rsidRDefault="002232B4" w:rsidP="00425F4F">
            <w:pPr>
              <w:ind w:left="-88" w:right="-143"/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ул. Луначарского, д.51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8(35330)</w:t>
            </w:r>
            <w:r w:rsidRPr="00B50513">
              <w:rPr>
                <w:sz w:val="16"/>
                <w:szCs w:val="16"/>
              </w:rPr>
              <w:br/>
              <w:t>23-9-11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9E02B6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 отделение</w:t>
            </w:r>
          </w:p>
          <w:p w:rsidR="002232B4" w:rsidRPr="00B50513" w:rsidRDefault="002232B4" w:rsidP="009E02B6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 на АЦ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60332E" w:rsidRPr="00B50513" w:rsidTr="00E70854">
        <w:trPr>
          <w:trHeight w:val="545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 xml:space="preserve">СПСЧ </w:t>
            </w:r>
            <w:r w:rsidRPr="00B50513">
              <w:rPr>
                <w:sz w:val="16"/>
                <w:szCs w:val="16"/>
              </w:rPr>
              <w:br/>
              <w:t xml:space="preserve">  г.Оре</w:t>
            </w:r>
            <w:r>
              <w:rPr>
                <w:sz w:val="16"/>
                <w:szCs w:val="16"/>
              </w:rPr>
              <w:t>н</w:t>
            </w:r>
            <w:r w:rsidRPr="00B50513">
              <w:rPr>
                <w:sz w:val="16"/>
                <w:szCs w:val="16"/>
              </w:rPr>
              <w:t>бург, ул. Луговая, д.78а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33-20-19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188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Default="0060332E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50513">
              <w:rPr>
                <w:sz w:val="16"/>
                <w:szCs w:val="16"/>
              </w:rPr>
              <w:t xml:space="preserve"> отделения </w:t>
            </w:r>
          </w:p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168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Default="0060332E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7035">
              <w:rPr>
                <w:sz w:val="16"/>
                <w:szCs w:val="16"/>
              </w:rPr>
              <w:t xml:space="preserve"> отделение</w:t>
            </w:r>
            <w:r w:rsidRPr="00B50513">
              <w:rPr>
                <w:sz w:val="16"/>
                <w:szCs w:val="16"/>
              </w:rPr>
              <w:t xml:space="preserve"> </w:t>
            </w:r>
          </w:p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168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 №4</w:t>
            </w:r>
            <w:r w:rsidRPr="00B50513">
              <w:rPr>
                <w:sz w:val="16"/>
                <w:szCs w:val="16"/>
              </w:rPr>
              <w:br/>
              <w:t xml:space="preserve"> г.Оренбург, пр.Автоматики, д.8/1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30-54-60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Default="002232B4" w:rsidP="009E0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отделения</w:t>
            </w:r>
            <w:r w:rsidRPr="00B50513">
              <w:rPr>
                <w:sz w:val="16"/>
                <w:szCs w:val="16"/>
              </w:rPr>
              <w:t xml:space="preserve"> </w:t>
            </w:r>
          </w:p>
          <w:p w:rsidR="002232B4" w:rsidRPr="00B50513" w:rsidRDefault="002232B4" w:rsidP="009E02B6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B50513">
              <w:rPr>
                <w:sz w:val="16"/>
                <w:szCs w:val="16"/>
              </w:rPr>
              <w:t>8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60332E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 №3</w:t>
            </w:r>
            <w:r w:rsidRPr="00B50513">
              <w:rPr>
                <w:sz w:val="16"/>
                <w:szCs w:val="16"/>
              </w:rPr>
              <w:br/>
              <w:t>г.Оренбург, пер. Станочный, д.1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30-61-25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190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2 отделения 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2E" w:rsidRPr="00B50513" w:rsidRDefault="0060332E" w:rsidP="00C8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50513">
              <w:rPr>
                <w:sz w:val="16"/>
                <w:szCs w:val="16"/>
              </w:rPr>
              <w:t>8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32E" w:rsidRPr="00B50513" w:rsidRDefault="0060332E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79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ПСЧ №2</w:t>
            </w:r>
            <w:r w:rsidRPr="00B50513">
              <w:rPr>
                <w:sz w:val="16"/>
                <w:szCs w:val="16"/>
              </w:rPr>
              <w:br/>
              <w:t xml:space="preserve"> г.Оренбург, пер. Селивановский, д.30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8(3532)</w:t>
            </w:r>
            <w:r w:rsidRPr="00B50513">
              <w:rPr>
                <w:sz w:val="16"/>
                <w:szCs w:val="16"/>
              </w:rPr>
              <w:br/>
              <w:t>57-20-98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000BEB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190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60332E" w:rsidP="0065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07035">
              <w:rPr>
                <w:sz w:val="16"/>
                <w:szCs w:val="16"/>
              </w:rPr>
              <w:t xml:space="preserve"> отделение</w:t>
            </w:r>
            <w:r w:rsidR="002232B4" w:rsidRPr="00B50513">
              <w:rPr>
                <w:sz w:val="16"/>
                <w:szCs w:val="16"/>
              </w:rPr>
              <w:t xml:space="preserve"> на АЦ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  <w:r w:rsidRPr="00B50513">
              <w:rPr>
                <w:sz w:val="16"/>
                <w:szCs w:val="16"/>
              </w:rPr>
              <w:t>178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  <w:tr w:rsidR="002232B4" w:rsidRPr="00B50513" w:rsidTr="00E70854">
        <w:trPr>
          <w:trHeight w:val="750"/>
        </w:trPr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824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B4" w:rsidRPr="00B50513" w:rsidRDefault="002232B4" w:rsidP="0065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2B4" w:rsidRPr="00B50513" w:rsidRDefault="002232B4" w:rsidP="00657E92">
            <w:pPr>
              <w:rPr>
                <w:sz w:val="16"/>
                <w:szCs w:val="16"/>
              </w:rPr>
            </w:pPr>
          </w:p>
        </w:tc>
      </w:tr>
    </w:tbl>
    <w:p w:rsidR="00631404" w:rsidRDefault="00631404" w:rsidP="00E70854">
      <w:pPr>
        <w:ind w:right="160"/>
      </w:pPr>
    </w:p>
    <w:sectPr w:rsidR="00631404" w:rsidSect="00A14C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652"/>
    <w:multiLevelType w:val="hybridMultilevel"/>
    <w:tmpl w:val="EC68E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F03549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85B3C"/>
    <w:multiLevelType w:val="hybridMultilevel"/>
    <w:tmpl w:val="10AC1D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57C16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69E7"/>
    <w:multiLevelType w:val="hybridMultilevel"/>
    <w:tmpl w:val="17380C0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116"/>
        </w:tabs>
        <w:ind w:left="1116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11B929AC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888"/>
    <w:multiLevelType w:val="multilevel"/>
    <w:tmpl w:val="539A9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2D0CD4"/>
    <w:multiLevelType w:val="hybridMultilevel"/>
    <w:tmpl w:val="8E46A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51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ED4F0F"/>
    <w:multiLevelType w:val="hybridMultilevel"/>
    <w:tmpl w:val="8970EE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7F3F81"/>
    <w:multiLevelType w:val="hybridMultilevel"/>
    <w:tmpl w:val="C89C8918"/>
    <w:lvl w:ilvl="0" w:tplc="08DE788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8E665C"/>
    <w:multiLevelType w:val="multilevel"/>
    <w:tmpl w:val="E690D7E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4034FC9"/>
    <w:multiLevelType w:val="hybridMultilevel"/>
    <w:tmpl w:val="0F6A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F14E6"/>
    <w:multiLevelType w:val="hybridMultilevel"/>
    <w:tmpl w:val="B8A29E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7200D3"/>
    <w:multiLevelType w:val="hybridMultilevel"/>
    <w:tmpl w:val="0968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40B9F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A748D"/>
    <w:multiLevelType w:val="hybridMultilevel"/>
    <w:tmpl w:val="7848F5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92B2C"/>
    <w:multiLevelType w:val="singleLevel"/>
    <w:tmpl w:val="DD4C64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>
    <w:nsid w:val="380D0775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C2960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5E8B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3464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F7B98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31DE2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67A85"/>
    <w:multiLevelType w:val="singleLevel"/>
    <w:tmpl w:val="4CD600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75F497F"/>
    <w:multiLevelType w:val="hybridMultilevel"/>
    <w:tmpl w:val="8D461C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93A19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25F21"/>
    <w:multiLevelType w:val="multilevel"/>
    <w:tmpl w:val="A1941D9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B3139E3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D2B68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90A00"/>
    <w:multiLevelType w:val="hybridMultilevel"/>
    <w:tmpl w:val="FE5A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736EC"/>
    <w:multiLevelType w:val="hybridMultilevel"/>
    <w:tmpl w:val="5832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43206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A1496"/>
    <w:multiLevelType w:val="multilevel"/>
    <w:tmpl w:val="FEF47CF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0913D44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75547"/>
    <w:multiLevelType w:val="multilevel"/>
    <w:tmpl w:val="B1B05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2A02C91"/>
    <w:multiLevelType w:val="multilevel"/>
    <w:tmpl w:val="29667D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5505219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D530A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94AA3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B0982"/>
    <w:multiLevelType w:val="hybridMultilevel"/>
    <w:tmpl w:val="F4341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00382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B7D72"/>
    <w:multiLevelType w:val="hybridMultilevel"/>
    <w:tmpl w:val="EED27EB6"/>
    <w:lvl w:ilvl="0" w:tplc="60F87B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3">
    <w:nsid w:val="7E640833"/>
    <w:multiLevelType w:val="hybridMultilevel"/>
    <w:tmpl w:val="D39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24"/>
  </w:num>
  <w:num w:numId="7">
    <w:abstractNumId w:val="33"/>
  </w:num>
  <w:num w:numId="8">
    <w:abstractNumId w:val="27"/>
  </w:num>
  <w:num w:numId="9">
    <w:abstractNumId w:val="36"/>
  </w:num>
  <w:num w:numId="10">
    <w:abstractNumId w:val="13"/>
  </w:num>
  <w:num w:numId="11">
    <w:abstractNumId w:val="16"/>
  </w:num>
  <w:num w:numId="12">
    <w:abstractNumId w:val="2"/>
  </w:num>
  <w:num w:numId="13">
    <w:abstractNumId w:val="0"/>
  </w:num>
  <w:num w:numId="14">
    <w:abstractNumId w:val="9"/>
  </w:num>
  <w:num w:numId="15">
    <w:abstractNumId w:val="40"/>
  </w:num>
  <w:num w:numId="16">
    <w:abstractNumId w:val="12"/>
  </w:num>
  <w:num w:numId="17">
    <w:abstractNumId w:val="14"/>
  </w:num>
  <w:num w:numId="18">
    <w:abstractNumId w:val="30"/>
  </w:num>
  <w:num w:numId="19">
    <w:abstractNumId w:val="18"/>
  </w:num>
  <w:num w:numId="20">
    <w:abstractNumId w:val="17"/>
  </w:num>
  <w:num w:numId="21">
    <w:abstractNumId w:val="41"/>
  </w:num>
  <w:num w:numId="22">
    <w:abstractNumId w:val="23"/>
  </w:num>
  <w:num w:numId="23">
    <w:abstractNumId w:val="15"/>
  </w:num>
  <w:num w:numId="24">
    <w:abstractNumId w:val="5"/>
  </w:num>
  <w:num w:numId="25">
    <w:abstractNumId w:val="37"/>
  </w:num>
  <w:num w:numId="26">
    <w:abstractNumId w:val="29"/>
  </w:num>
  <w:num w:numId="27">
    <w:abstractNumId w:val="1"/>
  </w:num>
  <w:num w:numId="28">
    <w:abstractNumId w:val="43"/>
  </w:num>
  <w:num w:numId="29">
    <w:abstractNumId w:val="26"/>
  </w:num>
  <w:num w:numId="30">
    <w:abstractNumId w:val="21"/>
  </w:num>
  <w:num w:numId="31">
    <w:abstractNumId w:val="39"/>
  </w:num>
  <w:num w:numId="32">
    <w:abstractNumId w:val="38"/>
  </w:num>
  <w:num w:numId="33">
    <w:abstractNumId w:val="32"/>
  </w:num>
  <w:num w:numId="34">
    <w:abstractNumId w:val="19"/>
  </w:num>
  <w:num w:numId="35">
    <w:abstractNumId w:val="3"/>
  </w:num>
  <w:num w:numId="36">
    <w:abstractNumId w:val="20"/>
  </w:num>
  <w:num w:numId="37">
    <w:abstractNumId w:val="22"/>
  </w:num>
  <w:num w:numId="38">
    <w:abstractNumId w:val="28"/>
  </w:num>
  <w:num w:numId="39">
    <w:abstractNumId w:val="34"/>
  </w:num>
  <w:num w:numId="40">
    <w:abstractNumId w:val="42"/>
  </w:num>
  <w:num w:numId="41">
    <w:abstractNumId w:val="6"/>
  </w:num>
  <w:num w:numId="42">
    <w:abstractNumId w:val="10"/>
  </w:num>
  <w:num w:numId="43">
    <w:abstractNumId w:val="11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97DE5"/>
    <w:rsid w:val="00000BEB"/>
    <w:rsid w:val="0000639E"/>
    <w:rsid w:val="00021669"/>
    <w:rsid w:val="000268FD"/>
    <w:rsid w:val="000322BF"/>
    <w:rsid w:val="00036F5C"/>
    <w:rsid w:val="00041D92"/>
    <w:rsid w:val="0007492B"/>
    <w:rsid w:val="00090FBE"/>
    <w:rsid w:val="000B22A8"/>
    <w:rsid w:val="000B4759"/>
    <w:rsid w:val="000E0FCA"/>
    <w:rsid w:val="000E18DF"/>
    <w:rsid w:val="000F656B"/>
    <w:rsid w:val="00123388"/>
    <w:rsid w:val="00131B6D"/>
    <w:rsid w:val="001343D7"/>
    <w:rsid w:val="00137BB9"/>
    <w:rsid w:val="00144FB4"/>
    <w:rsid w:val="0015064C"/>
    <w:rsid w:val="001557B7"/>
    <w:rsid w:val="00167459"/>
    <w:rsid w:val="00167B1F"/>
    <w:rsid w:val="001746ED"/>
    <w:rsid w:val="00176775"/>
    <w:rsid w:val="001767E9"/>
    <w:rsid w:val="00180645"/>
    <w:rsid w:val="00184321"/>
    <w:rsid w:val="00192FCF"/>
    <w:rsid w:val="001A4534"/>
    <w:rsid w:val="001B1CE8"/>
    <w:rsid w:val="001D3133"/>
    <w:rsid w:val="001D51A7"/>
    <w:rsid w:val="001D5C61"/>
    <w:rsid w:val="001E46CF"/>
    <w:rsid w:val="00207035"/>
    <w:rsid w:val="002232B4"/>
    <w:rsid w:val="002347CA"/>
    <w:rsid w:val="00246807"/>
    <w:rsid w:val="00251674"/>
    <w:rsid w:val="00252323"/>
    <w:rsid w:val="00253969"/>
    <w:rsid w:val="00262605"/>
    <w:rsid w:val="00281215"/>
    <w:rsid w:val="00282564"/>
    <w:rsid w:val="002B6FA2"/>
    <w:rsid w:val="002D5A64"/>
    <w:rsid w:val="002E530B"/>
    <w:rsid w:val="002F60D6"/>
    <w:rsid w:val="00302159"/>
    <w:rsid w:val="00310EAB"/>
    <w:rsid w:val="003132FA"/>
    <w:rsid w:val="003439B3"/>
    <w:rsid w:val="00370A5F"/>
    <w:rsid w:val="00377D16"/>
    <w:rsid w:val="00392E4E"/>
    <w:rsid w:val="00393F93"/>
    <w:rsid w:val="00396E7B"/>
    <w:rsid w:val="003B3309"/>
    <w:rsid w:val="003C480B"/>
    <w:rsid w:val="003D2543"/>
    <w:rsid w:val="003E0251"/>
    <w:rsid w:val="003E38F2"/>
    <w:rsid w:val="003E4304"/>
    <w:rsid w:val="00405061"/>
    <w:rsid w:val="00410DB7"/>
    <w:rsid w:val="0041789C"/>
    <w:rsid w:val="004226C3"/>
    <w:rsid w:val="00425F4F"/>
    <w:rsid w:val="00432B22"/>
    <w:rsid w:val="00440125"/>
    <w:rsid w:val="004420E5"/>
    <w:rsid w:val="00446D3E"/>
    <w:rsid w:val="00464AC0"/>
    <w:rsid w:val="00465A6F"/>
    <w:rsid w:val="0047244E"/>
    <w:rsid w:val="004746AF"/>
    <w:rsid w:val="00496242"/>
    <w:rsid w:val="00497DE5"/>
    <w:rsid w:val="004A6263"/>
    <w:rsid w:val="004B33DF"/>
    <w:rsid w:val="004C0F64"/>
    <w:rsid w:val="004C2964"/>
    <w:rsid w:val="004C3778"/>
    <w:rsid w:val="004C53E4"/>
    <w:rsid w:val="004E51F3"/>
    <w:rsid w:val="004F2B81"/>
    <w:rsid w:val="004F4EEC"/>
    <w:rsid w:val="004F530A"/>
    <w:rsid w:val="005148B1"/>
    <w:rsid w:val="00531D24"/>
    <w:rsid w:val="00533927"/>
    <w:rsid w:val="00534CD9"/>
    <w:rsid w:val="00535672"/>
    <w:rsid w:val="0054727A"/>
    <w:rsid w:val="00550B94"/>
    <w:rsid w:val="005604A4"/>
    <w:rsid w:val="00564F4E"/>
    <w:rsid w:val="00583135"/>
    <w:rsid w:val="005A4669"/>
    <w:rsid w:val="005B47A8"/>
    <w:rsid w:val="005B77DB"/>
    <w:rsid w:val="005C26A3"/>
    <w:rsid w:val="005D2648"/>
    <w:rsid w:val="005E417F"/>
    <w:rsid w:val="0060332E"/>
    <w:rsid w:val="00604C6E"/>
    <w:rsid w:val="00607866"/>
    <w:rsid w:val="006114A9"/>
    <w:rsid w:val="006149D1"/>
    <w:rsid w:val="006276A2"/>
    <w:rsid w:val="00631404"/>
    <w:rsid w:val="00634322"/>
    <w:rsid w:val="006405AA"/>
    <w:rsid w:val="00647A51"/>
    <w:rsid w:val="00657E92"/>
    <w:rsid w:val="00665145"/>
    <w:rsid w:val="00665FA6"/>
    <w:rsid w:val="00670A7D"/>
    <w:rsid w:val="00676A39"/>
    <w:rsid w:val="006925C0"/>
    <w:rsid w:val="00694762"/>
    <w:rsid w:val="006A3407"/>
    <w:rsid w:val="006A34F5"/>
    <w:rsid w:val="006C3459"/>
    <w:rsid w:val="006D49C2"/>
    <w:rsid w:val="006D7C43"/>
    <w:rsid w:val="006F3B26"/>
    <w:rsid w:val="006F7BBB"/>
    <w:rsid w:val="00701731"/>
    <w:rsid w:val="00704B05"/>
    <w:rsid w:val="00717E89"/>
    <w:rsid w:val="0072696C"/>
    <w:rsid w:val="00736B36"/>
    <w:rsid w:val="00746A69"/>
    <w:rsid w:val="0075160B"/>
    <w:rsid w:val="00755BCE"/>
    <w:rsid w:val="007635DA"/>
    <w:rsid w:val="00765BF1"/>
    <w:rsid w:val="00766296"/>
    <w:rsid w:val="007677F5"/>
    <w:rsid w:val="0077698F"/>
    <w:rsid w:val="00785EE1"/>
    <w:rsid w:val="007C0856"/>
    <w:rsid w:val="007C1541"/>
    <w:rsid w:val="007C5FC4"/>
    <w:rsid w:val="007D5DC3"/>
    <w:rsid w:val="007E2A0B"/>
    <w:rsid w:val="007E2EA9"/>
    <w:rsid w:val="007E4A0C"/>
    <w:rsid w:val="007E5C22"/>
    <w:rsid w:val="007F110F"/>
    <w:rsid w:val="007F7D66"/>
    <w:rsid w:val="008011CB"/>
    <w:rsid w:val="00805786"/>
    <w:rsid w:val="00824308"/>
    <w:rsid w:val="00827EAC"/>
    <w:rsid w:val="0083105E"/>
    <w:rsid w:val="0084720C"/>
    <w:rsid w:val="0084734F"/>
    <w:rsid w:val="00851B5C"/>
    <w:rsid w:val="00884101"/>
    <w:rsid w:val="00894FD7"/>
    <w:rsid w:val="008A4EFE"/>
    <w:rsid w:val="008A7ED9"/>
    <w:rsid w:val="008D6E8F"/>
    <w:rsid w:val="008E152D"/>
    <w:rsid w:val="008F390D"/>
    <w:rsid w:val="008F4F96"/>
    <w:rsid w:val="008F593D"/>
    <w:rsid w:val="00900E04"/>
    <w:rsid w:val="009144ED"/>
    <w:rsid w:val="00914AB7"/>
    <w:rsid w:val="009222A1"/>
    <w:rsid w:val="0092485B"/>
    <w:rsid w:val="00924FB9"/>
    <w:rsid w:val="00930751"/>
    <w:rsid w:val="00942162"/>
    <w:rsid w:val="00944295"/>
    <w:rsid w:val="009443FE"/>
    <w:rsid w:val="0096107C"/>
    <w:rsid w:val="00962396"/>
    <w:rsid w:val="00964B15"/>
    <w:rsid w:val="00975304"/>
    <w:rsid w:val="0098049C"/>
    <w:rsid w:val="009A1938"/>
    <w:rsid w:val="009A50FD"/>
    <w:rsid w:val="009C4205"/>
    <w:rsid w:val="009C4D92"/>
    <w:rsid w:val="009E02B6"/>
    <w:rsid w:val="009E5827"/>
    <w:rsid w:val="009F127C"/>
    <w:rsid w:val="00A00620"/>
    <w:rsid w:val="00A135BB"/>
    <w:rsid w:val="00A14C7D"/>
    <w:rsid w:val="00A35EDC"/>
    <w:rsid w:val="00A44D22"/>
    <w:rsid w:val="00A57ADF"/>
    <w:rsid w:val="00A6456D"/>
    <w:rsid w:val="00A7487C"/>
    <w:rsid w:val="00A75B82"/>
    <w:rsid w:val="00A86AA3"/>
    <w:rsid w:val="00AA18CA"/>
    <w:rsid w:val="00AA2DF0"/>
    <w:rsid w:val="00AA7C85"/>
    <w:rsid w:val="00AB008C"/>
    <w:rsid w:val="00AB1293"/>
    <w:rsid w:val="00AB7C61"/>
    <w:rsid w:val="00AC1017"/>
    <w:rsid w:val="00AC4405"/>
    <w:rsid w:val="00AE1D85"/>
    <w:rsid w:val="00AE21D8"/>
    <w:rsid w:val="00AF1CDC"/>
    <w:rsid w:val="00B30C0C"/>
    <w:rsid w:val="00B36B23"/>
    <w:rsid w:val="00B47995"/>
    <w:rsid w:val="00B50513"/>
    <w:rsid w:val="00B64327"/>
    <w:rsid w:val="00B66753"/>
    <w:rsid w:val="00B762CC"/>
    <w:rsid w:val="00B771E8"/>
    <w:rsid w:val="00B80FB8"/>
    <w:rsid w:val="00B84CF2"/>
    <w:rsid w:val="00B85887"/>
    <w:rsid w:val="00B9431F"/>
    <w:rsid w:val="00BC4EE6"/>
    <w:rsid w:val="00BC7FC8"/>
    <w:rsid w:val="00BD031B"/>
    <w:rsid w:val="00BD62F2"/>
    <w:rsid w:val="00BD6F10"/>
    <w:rsid w:val="00BE001D"/>
    <w:rsid w:val="00C037FC"/>
    <w:rsid w:val="00C048D2"/>
    <w:rsid w:val="00C04DD9"/>
    <w:rsid w:val="00C10C17"/>
    <w:rsid w:val="00C2263F"/>
    <w:rsid w:val="00C326D1"/>
    <w:rsid w:val="00C3328E"/>
    <w:rsid w:val="00C3779C"/>
    <w:rsid w:val="00C37925"/>
    <w:rsid w:val="00C420AB"/>
    <w:rsid w:val="00C52F4F"/>
    <w:rsid w:val="00C60B4C"/>
    <w:rsid w:val="00C6737E"/>
    <w:rsid w:val="00C82614"/>
    <w:rsid w:val="00C876A3"/>
    <w:rsid w:val="00C91C7E"/>
    <w:rsid w:val="00CA48F0"/>
    <w:rsid w:val="00CA566B"/>
    <w:rsid w:val="00CD0F56"/>
    <w:rsid w:val="00CD156C"/>
    <w:rsid w:val="00CD5790"/>
    <w:rsid w:val="00CE03C6"/>
    <w:rsid w:val="00CE1A09"/>
    <w:rsid w:val="00CF449B"/>
    <w:rsid w:val="00D00A32"/>
    <w:rsid w:val="00D03D71"/>
    <w:rsid w:val="00D131B6"/>
    <w:rsid w:val="00D2297F"/>
    <w:rsid w:val="00D3131B"/>
    <w:rsid w:val="00D46BE7"/>
    <w:rsid w:val="00D47088"/>
    <w:rsid w:val="00D5722A"/>
    <w:rsid w:val="00D575E2"/>
    <w:rsid w:val="00D63B9B"/>
    <w:rsid w:val="00D63DD3"/>
    <w:rsid w:val="00D725B7"/>
    <w:rsid w:val="00D81F75"/>
    <w:rsid w:val="00DA0310"/>
    <w:rsid w:val="00DA3577"/>
    <w:rsid w:val="00DA41E4"/>
    <w:rsid w:val="00DA6DAE"/>
    <w:rsid w:val="00DC143E"/>
    <w:rsid w:val="00DC3699"/>
    <w:rsid w:val="00DD208E"/>
    <w:rsid w:val="00DD235F"/>
    <w:rsid w:val="00DD3E09"/>
    <w:rsid w:val="00DF7643"/>
    <w:rsid w:val="00E01D1A"/>
    <w:rsid w:val="00E15869"/>
    <w:rsid w:val="00E2598D"/>
    <w:rsid w:val="00E261F9"/>
    <w:rsid w:val="00E4434C"/>
    <w:rsid w:val="00E70854"/>
    <w:rsid w:val="00E84F1D"/>
    <w:rsid w:val="00E9021E"/>
    <w:rsid w:val="00E902DB"/>
    <w:rsid w:val="00E92AC2"/>
    <w:rsid w:val="00EA4A81"/>
    <w:rsid w:val="00EB7570"/>
    <w:rsid w:val="00EE254E"/>
    <w:rsid w:val="00EF2B71"/>
    <w:rsid w:val="00EF6BB0"/>
    <w:rsid w:val="00EF73F6"/>
    <w:rsid w:val="00F124C5"/>
    <w:rsid w:val="00F15A59"/>
    <w:rsid w:val="00F17227"/>
    <w:rsid w:val="00F35BC0"/>
    <w:rsid w:val="00F44C49"/>
    <w:rsid w:val="00F52EC8"/>
    <w:rsid w:val="00F537F5"/>
    <w:rsid w:val="00F5403A"/>
    <w:rsid w:val="00F545FE"/>
    <w:rsid w:val="00F60FE9"/>
    <w:rsid w:val="00F715F2"/>
    <w:rsid w:val="00F71AE3"/>
    <w:rsid w:val="00F75C03"/>
    <w:rsid w:val="00F86522"/>
    <w:rsid w:val="00F9271E"/>
    <w:rsid w:val="00F9505E"/>
    <w:rsid w:val="00F973F1"/>
    <w:rsid w:val="00FA01E4"/>
    <w:rsid w:val="00FA3A9F"/>
    <w:rsid w:val="00FB3C2A"/>
    <w:rsid w:val="00FC532D"/>
    <w:rsid w:val="00FD1D31"/>
    <w:rsid w:val="00FD6D6D"/>
    <w:rsid w:val="00FE4A89"/>
    <w:rsid w:val="00FF332E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DE5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497DE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497DE5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97DE5"/>
    <w:pPr>
      <w:keepNext/>
      <w:ind w:firstLine="36"/>
      <w:jc w:val="center"/>
      <w:outlineLvl w:val="3"/>
    </w:pPr>
    <w:rPr>
      <w:b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497DE5"/>
    <w:pPr>
      <w:keepNext/>
      <w:ind w:firstLine="36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497DE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97DE5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97DE5"/>
    <w:pPr>
      <w:keepNext/>
      <w:jc w:val="center"/>
      <w:outlineLvl w:val="7"/>
    </w:pPr>
    <w:rPr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DE5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97DE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97DE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97DE5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97DE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497D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7D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97DE5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customStyle="1" w:styleId="11">
    <w:name w:val="Знак Знак1 Знак"/>
    <w:basedOn w:val="a"/>
    <w:rsid w:val="00497D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lock Text"/>
    <w:basedOn w:val="a"/>
    <w:rsid w:val="00497DE5"/>
    <w:pPr>
      <w:framePr w:hSpace="180" w:wrap="around" w:vAnchor="text" w:hAnchor="margin" w:xAlign="center" w:y="176"/>
      <w:ind w:left="-108" w:right="-108"/>
      <w:jc w:val="center"/>
    </w:pPr>
    <w:rPr>
      <w:bCs/>
      <w:sz w:val="22"/>
      <w:szCs w:val="22"/>
    </w:rPr>
  </w:style>
  <w:style w:type="paragraph" w:customStyle="1" w:styleId="a4">
    <w:name w:val="Знак Знак Знак Знак"/>
    <w:basedOn w:val="a"/>
    <w:rsid w:val="00497D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Нормальный"/>
    <w:basedOn w:val="a"/>
    <w:rsid w:val="00497DE5"/>
    <w:pPr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Balloon Text"/>
    <w:basedOn w:val="a"/>
    <w:link w:val="a7"/>
    <w:semiHidden/>
    <w:rsid w:val="00497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97D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497DE5"/>
    <w:pPr>
      <w:ind w:firstLine="864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497D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497DE5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497DE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97DE5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97D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497DE5"/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97D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497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9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97DE5"/>
  </w:style>
  <w:style w:type="paragraph" w:styleId="af">
    <w:name w:val="Title"/>
    <w:basedOn w:val="a"/>
    <w:link w:val="af0"/>
    <w:qFormat/>
    <w:rsid w:val="00497DE5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497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97DE5"/>
  </w:style>
  <w:style w:type="table" w:styleId="af1">
    <w:name w:val="Table Grid"/>
    <w:basedOn w:val="a1"/>
    <w:uiPriority w:val="59"/>
    <w:rsid w:val="00497D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497D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97DE5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497DE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KGK9">
    <w:name w:val="1KG=K9"/>
    <w:rsid w:val="00497D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49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97DE5"/>
  </w:style>
  <w:style w:type="character" w:styleId="af5">
    <w:name w:val="Hyperlink"/>
    <w:uiPriority w:val="99"/>
    <w:unhideWhenUsed/>
    <w:rsid w:val="00497DE5"/>
    <w:rPr>
      <w:color w:val="0000FF"/>
      <w:u w:val="single"/>
    </w:rPr>
  </w:style>
  <w:style w:type="paragraph" w:customStyle="1" w:styleId="s1">
    <w:name w:val="s_1"/>
    <w:basedOn w:val="a"/>
    <w:rsid w:val="00497DE5"/>
    <w:pPr>
      <w:spacing w:before="100" w:beforeAutospacing="1" w:after="100" w:afterAutospacing="1"/>
    </w:pPr>
  </w:style>
  <w:style w:type="character" w:customStyle="1" w:styleId="s10">
    <w:name w:val="s_10"/>
    <w:rsid w:val="00497DE5"/>
  </w:style>
  <w:style w:type="paragraph" w:styleId="af6">
    <w:name w:val="List Paragraph"/>
    <w:basedOn w:val="a"/>
    <w:uiPriority w:val="34"/>
    <w:qFormat/>
    <w:rsid w:val="00497DE5"/>
    <w:pPr>
      <w:ind w:left="720"/>
      <w:contextualSpacing/>
    </w:pPr>
    <w:rPr>
      <w:rFonts w:ascii="Century Schoolbook" w:hAnsi="Century Schoolbook"/>
      <w:szCs w:val="20"/>
    </w:rPr>
  </w:style>
  <w:style w:type="paragraph" w:styleId="af7">
    <w:name w:val="footnote text"/>
    <w:basedOn w:val="a"/>
    <w:link w:val="af8"/>
    <w:uiPriority w:val="99"/>
    <w:unhideWhenUsed/>
    <w:rsid w:val="00497DE5"/>
    <w:rPr>
      <w:rFonts w:ascii="Calibri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497DE5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unhideWhenUsed/>
    <w:rsid w:val="00497DE5"/>
    <w:rPr>
      <w:vertAlign w:val="superscript"/>
    </w:rPr>
  </w:style>
  <w:style w:type="character" w:customStyle="1" w:styleId="extended-textshort">
    <w:name w:val="extended-text__short"/>
    <w:basedOn w:val="a0"/>
    <w:rsid w:val="00497DE5"/>
  </w:style>
  <w:style w:type="character" w:styleId="afa">
    <w:name w:val="FollowedHyperlink"/>
    <w:basedOn w:val="a0"/>
    <w:uiPriority w:val="99"/>
    <w:semiHidden/>
    <w:unhideWhenUsed/>
    <w:rsid w:val="00497DE5"/>
    <w:rPr>
      <w:color w:val="800080"/>
      <w:u w:val="single"/>
    </w:rPr>
  </w:style>
  <w:style w:type="paragraph" w:customStyle="1" w:styleId="font5">
    <w:name w:val="font5"/>
    <w:basedOn w:val="a"/>
    <w:rsid w:val="00497DE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497DE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497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497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497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497DE5"/>
    <w:pPr>
      <w:spacing w:before="100" w:beforeAutospacing="1" w:after="100" w:afterAutospacing="1"/>
    </w:pPr>
  </w:style>
  <w:style w:type="paragraph" w:customStyle="1" w:styleId="xl67">
    <w:name w:val="xl67"/>
    <w:basedOn w:val="a"/>
    <w:rsid w:val="00497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497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97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497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497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497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55A32-21D8-4118-9878-B810C64A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rabota</cp:lastModifiedBy>
  <cp:revision>226</cp:revision>
  <cp:lastPrinted>2020-02-26T06:27:00Z</cp:lastPrinted>
  <dcterms:created xsi:type="dcterms:W3CDTF">2020-02-25T18:55:00Z</dcterms:created>
  <dcterms:modified xsi:type="dcterms:W3CDTF">2022-05-19T08:32:00Z</dcterms:modified>
</cp:coreProperties>
</file>