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BE" w:rsidRDefault="007B04BE" w:rsidP="007B0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7B04BE" w:rsidRDefault="007B04BE" w:rsidP="007B0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выполнения плана реализации</w:t>
      </w:r>
    </w:p>
    <w:p w:rsidR="007B04BE" w:rsidRDefault="007B04BE" w:rsidP="007B0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«Устойчивое развитие территории муниципального образования </w:t>
      </w:r>
      <w:r w:rsidR="00665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Зеленорощинский</w:t>
      </w:r>
      <w:r w:rsidR="0079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на 2017 – 2024</w:t>
      </w:r>
      <w:r w:rsidR="0085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</w:t>
      </w:r>
      <w:r w:rsidR="001C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94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B04BE" w:rsidRDefault="007B04BE" w:rsidP="007B0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20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127"/>
        <w:gridCol w:w="1275"/>
        <w:gridCol w:w="1269"/>
        <w:gridCol w:w="2275"/>
        <w:gridCol w:w="2410"/>
        <w:gridCol w:w="1795"/>
      </w:tblGrid>
      <w:tr w:rsidR="007B04BE" w:rsidTr="007B04B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элемента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</w:p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наступления контрольного</w:t>
            </w:r>
          </w:p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выполнении </w:t>
            </w:r>
          </w:p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контрольного </w:t>
            </w:r>
          </w:p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7B04BE" w:rsidTr="007B04B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B04BE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7B04BE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Количество принятых НПА.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790942" w:rsidRDefault="0079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790942" w:rsidRDefault="0079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7B04BE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7B04BE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Количество военнообязанных граждан,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состоящих на воинском учете;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4BE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7B04BE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Снижение количества пожаров по отношению к уровню прошлого года;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4BE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проведенных разъяснений гражданам по их безопасности;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665476" w:rsidP="00E7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665476" w:rsidP="00E7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4BE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04BE" w:rsidRDefault="007B04BE">
            <w:pPr>
              <w:snapToGrid w:val="0"/>
              <w:spacing w:line="25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Основное мероприятие 4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«Развитие дорожного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4BE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Протяженность отремонтированных автомобильных дорог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790942" w:rsidRDefault="0079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Pr="005B4464" w:rsidRDefault="00790942" w:rsidP="0079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4BE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Протяженность освещенных частей улиц,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66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665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4BE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замененных ламп/ прожекторов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9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90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3DAB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AB" w:rsidRDefault="0001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AB" w:rsidRDefault="0001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</w:t>
            </w:r>
            <w:r w:rsidRPr="00013D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приобретенных контейнеров  для ТБО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AB" w:rsidRDefault="0001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AB" w:rsidRDefault="0001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AB" w:rsidRDefault="0001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bookmarkStart w:id="0" w:name="_GoBack"/>
            <w:bookmarkEnd w:id="0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AB" w:rsidRDefault="0001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AB" w:rsidRDefault="0001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AB" w:rsidRDefault="0001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4BE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мероприятия 6 «Развитие жилищно-коммунального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4BE" w:rsidTr="00A61D08">
        <w:trPr>
          <w:trHeight w:val="1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A61D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 (индикатора) 1 Ремонт  водопроводных сетей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4BE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4BE" w:rsidRDefault="007B04BE" w:rsidP="001C4EE5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мероприятие 7 «Благоустройство территории </w:t>
            </w:r>
            <w:r w:rsidR="001C4EE5">
              <w:rPr>
                <w:rFonts w:ascii="Times New Roman" w:hAnsi="Times New Roman" w:cs="Times New Roman"/>
                <w:bCs/>
                <w:sz w:val="28"/>
                <w:szCs w:val="28"/>
              </w:rPr>
              <w:t>Зеленорощинского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BE" w:rsidRDefault="007B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D08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8" w:rsidRDefault="00A61D08" w:rsidP="00A61D08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обкос и опашка вокруг населенных пунктов; </w:t>
            </w:r>
          </w:p>
          <w:p w:rsidR="00A61D08" w:rsidRDefault="00A61D08" w:rsidP="00A61D0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D08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1A33D3" w:rsidP="00A61D08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D08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Полнота 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своевременность перечисления межбюджетных трансфертов;</w:t>
            </w:r>
          </w:p>
          <w:p w:rsidR="00A61D08" w:rsidRDefault="00A61D08" w:rsidP="00A61D08">
            <w:pPr>
              <w:spacing w:after="135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D08" w:rsidTr="0011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8" w:rsidRDefault="001A33D3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61D08" w:rsidRPr="00A61D08" w:rsidRDefault="00A61D08" w:rsidP="00A61D0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D0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 9 «Создание условий </w:t>
            </w:r>
            <w:r w:rsidRPr="00A61D08">
              <w:rPr>
                <w:rFonts w:ascii="Times New Roman" w:hAnsi="Times New Roman" w:cs="Times New Roman"/>
                <w:bCs/>
                <w:sz w:val="28"/>
                <w:szCs w:val="28"/>
              </w:rPr>
              <w:t>для организации досуга и обеспечения жителей поселения  услугами организации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D08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1A33D3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Полнота и своевременность перечисления межбюджетных трансфертов;</w:t>
            </w:r>
          </w:p>
          <w:p w:rsidR="00A61D08" w:rsidRDefault="00A61D08" w:rsidP="00A61D08">
            <w:pPr>
              <w:spacing w:after="135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D08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1A33D3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Pr="00314459" w:rsidRDefault="00A61D08" w:rsidP="00A61D08">
            <w:pPr>
              <w:spacing w:after="135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459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11  «Проведение выборов в представительные органы </w:t>
            </w:r>
            <w:r w:rsidRPr="00314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 поселений Александровского района</w:t>
            </w:r>
            <w:r w:rsidRPr="0031445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D08" w:rsidTr="007B04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8" w:rsidRDefault="001A33D3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135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A61D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работы учас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тковых  избирательных комиссий;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08" w:rsidRDefault="00A61D08" w:rsidP="00A61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04BE" w:rsidRDefault="007B04BE" w:rsidP="007B04BE"/>
    <w:sectPr w:rsidR="007B04BE" w:rsidSect="00B13A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B10" w:rsidRDefault="00E21B10" w:rsidP="007B04BE">
      <w:pPr>
        <w:spacing w:after="0" w:line="240" w:lineRule="auto"/>
      </w:pPr>
      <w:r>
        <w:separator/>
      </w:r>
    </w:p>
  </w:endnote>
  <w:endnote w:type="continuationSeparator" w:id="0">
    <w:p w:rsidR="00E21B10" w:rsidRDefault="00E21B10" w:rsidP="007B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B10" w:rsidRDefault="00E21B10" w:rsidP="007B04BE">
      <w:pPr>
        <w:spacing w:after="0" w:line="240" w:lineRule="auto"/>
      </w:pPr>
      <w:r>
        <w:separator/>
      </w:r>
    </w:p>
  </w:footnote>
  <w:footnote w:type="continuationSeparator" w:id="0">
    <w:p w:rsidR="00E21B10" w:rsidRDefault="00E21B10" w:rsidP="007B0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B23"/>
    <w:rsid w:val="00013DAB"/>
    <w:rsid w:val="000351E4"/>
    <w:rsid w:val="001A33D3"/>
    <w:rsid w:val="001C4EE5"/>
    <w:rsid w:val="00314459"/>
    <w:rsid w:val="00332EE6"/>
    <w:rsid w:val="0034478B"/>
    <w:rsid w:val="00363BE4"/>
    <w:rsid w:val="00370EF4"/>
    <w:rsid w:val="00382B23"/>
    <w:rsid w:val="004C6C60"/>
    <w:rsid w:val="00565B52"/>
    <w:rsid w:val="005B4464"/>
    <w:rsid w:val="00665476"/>
    <w:rsid w:val="00787521"/>
    <w:rsid w:val="00790942"/>
    <w:rsid w:val="007B04BE"/>
    <w:rsid w:val="00857C51"/>
    <w:rsid w:val="00857EF2"/>
    <w:rsid w:val="009063A0"/>
    <w:rsid w:val="009D0042"/>
    <w:rsid w:val="00A413BE"/>
    <w:rsid w:val="00A61D08"/>
    <w:rsid w:val="00B13A95"/>
    <w:rsid w:val="00C378DF"/>
    <w:rsid w:val="00D73D5F"/>
    <w:rsid w:val="00D83D99"/>
    <w:rsid w:val="00E21B10"/>
    <w:rsid w:val="00E305AC"/>
    <w:rsid w:val="00E7245F"/>
    <w:rsid w:val="00E933DA"/>
    <w:rsid w:val="00F96E1B"/>
    <w:rsid w:val="00FD0AD1"/>
    <w:rsid w:val="00FD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F5F9"/>
  <w15:docId w15:val="{91896DCF-D28B-4048-B73E-43A0E459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04BE"/>
  </w:style>
  <w:style w:type="paragraph" w:styleId="a5">
    <w:name w:val="footer"/>
    <w:basedOn w:val="a"/>
    <w:link w:val="a6"/>
    <w:uiPriority w:val="99"/>
    <w:semiHidden/>
    <w:unhideWhenUsed/>
    <w:rsid w:val="007B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60F9-AF29-4A74-B547-06A415B2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Buh</cp:lastModifiedBy>
  <cp:revision>20</cp:revision>
  <dcterms:created xsi:type="dcterms:W3CDTF">2020-03-13T12:08:00Z</dcterms:created>
  <dcterms:modified xsi:type="dcterms:W3CDTF">2021-03-31T18:25:00Z</dcterms:modified>
</cp:coreProperties>
</file>