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81" w:rsidRPr="00292FE2" w:rsidRDefault="00C30D79" w:rsidP="00963481">
      <w:pPr>
        <w:pStyle w:val="1"/>
        <w:tabs>
          <w:tab w:val="left" w:pos="0"/>
          <w:tab w:val="left" w:pos="720"/>
        </w:tabs>
        <w:jc w:val="center"/>
        <w:rPr>
          <w:b/>
        </w:rPr>
      </w:pPr>
      <w:r>
        <w:rPr>
          <w:b/>
        </w:rPr>
        <w:t xml:space="preserve">     </w:t>
      </w:r>
      <w:r w:rsidR="00D104AA">
        <w:rPr>
          <w:b/>
        </w:rPr>
        <w:t xml:space="preserve">  </w:t>
      </w:r>
      <w:r w:rsidR="00963481" w:rsidRPr="00292FE2">
        <w:rPr>
          <w:b/>
        </w:rPr>
        <w:t>С О В Е Т  Д Е П У Т А Т О В</w:t>
      </w:r>
      <w:r w:rsidR="00D104AA">
        <w:rPr>
          <w:b/>
        </w:rPr>
        <w:t xml:space="preserve">                                   </w:t>
      </w:r>
      <w:r w:rsidR="0067351C">
        <w:rPr>
          <w:b/>
        </w:rPr>
        <w:t xml:space="preserve">   </w:t>
      </w:r>
      <w:r w:rsidR="00D104AA">
        <w:rPr>
          <w:b/>
        </w:rPr>
        <w:t xml:space="preserve">      </w:t>
      </w:r>
    </w:p>
    <w:p w:rsidR="00963481" w:rsidRPr="00292FE2" w:rsidRDefault="00963481" w:rsidP="00963481">
      <w:pPr>
        <w:pStyle w:val="a5"/>
        <w:jc w:val="center"/>
      </w:pPr>
      <w:r w:rsidRPr="00292FE2">
        <w:rPr>
          <w:b/>
        </w:rPr>
        <w:t>МУНИЦИПАЛЬНОГО ОБРАЗОВАНИЯ ЗЕЛЕНОРОЩИНСКИЙ СЕЛЬСОВЕТ АЛЕКСАНДРОВСКОГО РАЙОНА ОРЕНБУРГСКОЙ ОБЛАСТИ</w:t>
      </w:r>
    </w:p>
    <w:p w:rsidR="00963481" w:rsidRPr="00292FE2" w:rsidRDefault="00963481" w:rsidP="00963481">
      <w:pPr>
        <w:pStyle w:val="a5"/>
        <w:jc w:val="center"/>
        <w:rPr>
          <w:b/>
        </w:rPr>
      </w:pPr>
      <w:r w:rsidRPr="00292FE2">
        <w:rPr>
          <w:b/>
        </w:rPr>
        <w:t>ЧЕТВЕРТЫЙ СОЗЫВ</w:t>
      </w:r>
    </w:p>
    <w:p w:rsidR="00963481" w:rsidRPr="00292FE2" w:rsidRDefault="00963481" w:rsidP="00963481">
      <w:pPr>
        <w:pStyle w:val="a5"/>
        <w:jc w:val="center"/>
        <w:rPr>
          <w:b/>
        </w:rPr>
      </w:pPr>
    </w:p>
    <w:p w:rsidR="00963481" w:rsidRPr="00292FE2" w:rsidRDefault="00963481" w:rsidP="00963481">
      <w:pPr>
        <w:pStyle w:val="a5"/>
        <w:jc w:val="center"/>
        <w:rPr>
          <w:b/>
        </w:rPr>
      </w:pPr>
      <w:r w:rsidRPr="00292FE2">
        <w:rPr>
          <w:b/>
        </w:rPr>
        <w:t>Р Е Ш Е Н И Е</w:t>
      </w:r>
    </w:p>
    <w:p w:rsidR="00963481" w:rsidRPr="00292FE2" w:rsidRDefault="00963481" w:rsidP="00963481">
      <w:pPr>
        <w:pStyle w:val="a5"/>
        <w:jc w:val="center"/>
        <w:rPr>
          <w:b/>
        </w:rPr>
      </w:pPr>
    </w:p>
    <w:p w:rsidR="00963481" w:rsidRDefault="00963481" w:rsidP="00963481">
      <w:pPr>
        <w:pStyle w:val="a5"/>
        <w:jc w:val="both"/>
        <w:rPr>
          <w:sz w:val="28"/>
          <w:szCs w:val="28"/>
        </w:rPr>
      </w:pPr>
      <w:r>
        <w:rPr>
          <w:sz w:val="28"/>
          <w:szCs w:val="28"/>
        </w:rPr>
        <w:t>от 29.09.2021</w:t>
      </w:r>
      <w:r w:rsidRPr="008533DE">
        <w:rPr>
          <w:sz w:val="28"/>
          <w:szCs w:val="28"/>
        </w:rPr>
        <w:t xml:space="preserve">  </w:t>
      </w:r>
      <w:r>
        <w:rPr>
          <w:sz w:val="28"/>
          <w:szCs w:val="28"/>
        </w:rPr>
        <w:t xml:space="preserve">                           </w:t>
      </w:r>
      <w:r w:rsidRPr="008533DE">
        <w:rPr>
          <w:sz w:val="28"/>
          <w:szCs w:val="28"/>
        </w:rPr>
        <w:t xml:space="preserve">с.Зеленая Роща              </w:t>
      </w:r>
      <w:r>
        <w:rPr>
          <w:sz w:val="28"/>
          <w:szCs w:val="28"/>
        </w:rPr>
        <w:t xml:space="preserve">       </w:t>
      </w:r>
      <w:r w:rsidRPr="008533DE">
        <w:rPr>
          <w:sz w:val="28"/>
          <w:szCs w:val="28"/>
        </w:rPr>
        <w:t xml:space="preserve">  </w:t>
      </w:r>
      <w:r>
        <w:rPr>
          <w:sz w:val="28"/>
          <w:szCs w:val="28"/>
        </w:rPr>
        <w:t xml:space="preserve">                 </w:t>
      </w:r>
      <w:r w:rsidRPr="008533DE">
        <w:rPr>
          <w:sz w:val="28"/>
          <w:szCs w:val="28"/>
        </w:rPr>
        <w:t xml:space="preserve">  № </w:t>
      </w:r>
      <w:r w:rsidR="005B4875">
        <w:rPr>
          <w:sz w:val="28"/>
          <w:szCs w:val="28"/>
        </w:rPr>
        <w:t>39</w:t>
      </w:r>
    </w:p>
    <w:p w:rsidR="00963481" w:rsidRDefault="00963481" w:rsidP="00963481">
      <w:pPr>
        <w:pStyle w:val="a5"/>
        <w:jc w:val="both"/>
        <w:rPr>
          <w:b/>
          <w:color w:val="000000"/>
          <w:sz w:val="28"/>
        </w:rPr>
      </w:pPr>
    </w:p>
    <w:p w:rsidR="00D2348D" w:rsidRPr="005B4875" w:rsidRDefault="00D2348D" w:rsidP="00D2348D">
      <w:pPr>
        <w:pStyle w:val="a3"/>
        <w:spacing w:beforeAutospacing="0" w:after="0" w:afterAutospacing="0"/>
        <w:jc w:val="center"/>
        <w:rPr>
          <w:color w:val="000000"/>
          <w:sz w:val="28"/>
          <w:szCs w:val="28"/>
        </w:rPr>
      </w:pPr>
      <w:r w:rsidRPr="005B4875">
        <w:rPr>
          <w:color w:val="000000"/>
          <w:sz w:val="28"/>
          <w:szCs w:val="28"/>
        </w:rPr>
        <w:t xml:space="preserve">Об утверждении Положения о муниципальном контроле </w:t>
      </w:r>
    </w:p>
    <w:p w:rsidR="005B4875" w:rsidRDefault="00897688" w:rsidP="00D2348D">
      <w:pPr>
        <w:pStyle w:val="a3"/>
        <w:spacing w:beforeAutospacing="0" w:after="0" w:afterAutospacing="0"/>
        <w:jc w:val="center"/>
        <w:rPr>
          <w:sz w:val="28"/>
          <w:szCs w:val="28"/>
        </w:rPr>
      </w:pPr>
      <w:r w:rsidRPr="005B4875">
        <w:rPr>
          <w:color w:val="000000"/>
          <w:sz w:val="28"/>
          <w:szCs w:val="28"/>
        </w:rPr>
        <w:t>на автомобильном транспорте</w:t>
      </w:r>
      <w:r w:rsidR="006E4372" w:rsidRPr="005B4875">
        <w:rPr>
          <w:color w:val="000000"/>
          <w:sz w:val="28"/>
          <w:szCs w:val="28"/>
        </w:rPr>
        <w:t>,</w:t>
      </w:r>
      <w:r w:rsidR="006E4372" w:rsidRPr="005B4875">
        <w:rPr>
          <w:sz w:val="28"/>
          <w:szCs w:val="28"/>
        </w:rPr>
        <w:t xml:space="preserve"> городском наземном электрическом транспорте </w:t>
      </w:r>
    </w:p>
    <w:p w:rsidR="00D2348D" w:rsidRPr="005B4875" w:rsidRDefault="00D2348D" w:rsidP="00D2348D">
      <w:pPr>
        <w:pStyle w:val="a3"/>
        <w:spacing w:beforeAutospacing="0" w:after="0" w:afterAutospacing="0"/>
        <w:jc w:val="center"/>
        <w:rPr>
          <w:color w:val="000000"/>
          <w:sz w:val="28"/>
          <w:szCs w:val="28"/>
        </w:rPr>
      </w:pPr>
      <w:r w:rsidRPr="005B4875">
        <w:rPr>
          <w:color w:val="000000"/>
          <w:sz w:val="28"/>
          <w:szCs w:val="28"/>
        </w:rPr>
        <w:t xml:space="preserve"> и в дорожном хозяйстве в границах населенных пунктов поселения на территории </w:t>
      </w:r>
      <w:proofErr w:type="spellStart"/>
      <w:r w:rsidR="00963481" w:rsidRPr="005B4875">
        <w:rPr>
          <w:color w:val="000000"/>
          <w:sz w:val="28"/>
          <w:szCs w:val="28"/>
        </w:rPr>
        <w:t>Зеленорощинского</w:t>
      </w:r>
      <w:proofErr w:type="spellEnd"/>
      <w:r w:rsidRPr="005B4875">
        <w:rPr>
          <w:color w:val="000000"/>
          <w:sz w:val="28"/>
          <w:szCs w:val="28"/>
        </w:rPr>
        <w:t xml:space="preserve"> сельсовета</w:t>
      </w:r>
      <w:r w:rsidR="005B4875">
        <w:rPr>
          <w:color w:val="000000"/>
          <w:sz w:val="28"/>
          <w:szCs w:val="28"/>
        </w:rPr>
        <w:t xml:space="preserve"> </w:t>
      </w:r>
      <w:r w:rsidRPr="005B4875">
        <w:rPr>
          <w:color w:val="000000"/>
          <w:sz w:val="28"/>
          <w:szCs w:val="28"/>
        </w:rPr>
        <w:t>Александровского района</w:t>
      </w:r>
      <w:r w:rsidR="00963481" w:rsidRPr="005B4875">
        <w:rPr>
          <w:color w:val="000000"/>
          <w:sz w:val="28"/>
          <w:szCs w:val="28"/>
        </w:rPr>
        <w:t xml:space="preserve"> Оренбургской области</w:t>
      </w:r>
    </w:p>
    <w:p w:rsidR="00D2348D" w:rsidRDefault="00D2348D" w:rsidP="00D2348D">
      <w:pPr>
        <w:pStyle w:val="a3"/>
        <w:spacing w:beforeAutospacing="0" w:after="0" w:afterAutospacing="0"/>
        <w:jc w:val="center"/>
        <w:rPr>
          <w:b/>
          <w:color w:val="000000"/>
          <w:sz w:val="28"/>
          <w:szCs w:val="28"/>
        </w:rPr>
      </w:pPr>
      <w:bookmarkStart w:id="0" w:name="_GoBack"/>
      <w:bookmarkEnd w:id="0"/>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В соответствии со ст. 13 Федерального закона от 08.11.2007 № 257-ФЗ «Об автомобильных дорогах и о дорожной деятельности в Российской Федерации», п. 5 ст. 3.1 Федерального закона от 08.11.2007 № 259-ФЗ «Устав автомобильного транспорта и городского наземного электрического транспорта», п. 5 ч. 1 ст. 14 Федерального закона от 06.10.2003 №131-ФЗ «Об общих принципах организации местного самоуправления в Российской Федерации», Федеральным законом от 31.07.2020 №</w:t>
      </w:r>
      <w:r w:rsidR="00963481">
        <w:rPr>
          <w:color w:val="000000"/>
          <w:sz w:val="28"/>
          <w:szCs w:val="28"/>
        </w:rPr>
        <w:t xml:space="preserve"> </w:t>
      </w:r>
      <w:r>
        <w:rPr>
          <w:color w:val="000000"/>
          <w:sz w:val="28"/>
          <w:szCs w:val="28"/>
        </w:rPr>
        <w:t>248-ФЗ «О государственном контроле (надзоре) и муниципальном контроле в Российской Федерации»,</w:t>
      </w:r>
      <w:r w:rsidR="00963481">
        <w:rPr>
          <w:color w:val="000000"/>
          <w:sz w:val="28"/>
          <w:szCs w:val="28"/>
        </w:rPr>
        <w:t xml:space="preserve"> руководствуясь Уставом муниципального образования Зеленорощинский сельсовет,</w:t>
      </w:r>
      <w:r>
        <w:rPr>
          <w:color w:val="000000"/>
          <w:sz w:val="28"/>
          <w:szCs w:val="28"/>
        </w:rPr>
        <w:t xml:space="preserve"> Совет депутатов РЕШИЛ:</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1. Утвердить Положение о муниципальном контроле на автомобильном транспорте</w:t>
      </w:r>
      <w:r w:rsidR="006E4372">
        <w:rPr>
          <w:color w:val="000000"/>
          <w:sz w:val="28"/>
          <w:szCs w:val="28"/>
        </w:rPr>
        <w:t>,</w:t>
      </w:r>
      <w:r w:rsidR="006E4372" w:rsidRPr="006E4372">
        <w:rPr>
          <w:sz w:val="28"/>
          <w:szCs w:val="28"/>
        </w:rPr>
        <w:t xml:space="preserve"> </w:t>
      </w:r>
      <w:r w:rsidR="006E4372">
        <w:rPr>
          <w:sz w:val="28"/>
          <w:szCs w:val="28"/>
        </w:rPr>
        <w:t>городском наземном электрическом транспорте и в</w:t>
      </w:r>
      <w:r>
        <w:rPr>
          <w:color w:val="000000"/>
          <w:sz w:val="28"/>
          <w:szCs w:val="28"/>
        </w:rPr>
        <w:t xml:space="preserve">  дорожном хозяйстве в границах населенных пунктов поселения на территории </w:t>
      </w:r>
      <w:proofErr w:type="spellStart"/>
      <w:r w:rsidR="00963481">
        <w:rPr>
          <w:color w:val="000000"/>
          <w:sz w:val="28"/>
          <w:szCs w:val="28"/>
        </w:rPr>
        <w:t>Зеленорощинского</w:t>
      </w:r>
      <w:proofErr w:type="spellEnd"/>
      <w:r>
        <w:rPr>
          <w:color w:val="000000"/>
          <w:sz w:val="28"/>
          <w:szCs w:val="28"/>
        </w:rPr>
        <w:t xml:space="preserve"> сельсовета Александровского района</w:t>
      </w:r>
      <w:r w:rsidR="00963481">
        <w:rPr>
          <w:color w:val="000000"/>
          <w:sz w:val="28"/>
          <w:szCs w:val="28"/>
        </w:rPr>
        <w:t xml:space="preserve"> Оренбургской области </w:t>
      </w:r>
      <w:r>
        <w:rPr>
          <w:color w:val="000000"/>
          <w:sz w:val="28"/>
          <w:szCs w:val="28"/>
        </w:rPr>
        <w:t>согласно приложению.</w:t>
      </w:r>
    </w:p>
    <w:p w:rsidR="00C30D79" w:rsidRDefault="00C30D79" w:rsidP="00C30D79">
      <w:pPr>
        <w:autoSpaceDE w:val="0"/>
        <w:jc w:val="both"/>
        <w:rPr>
          <w:rFonts w:eastAsia="TimesNewRomanPSMT"/>
          <w:sz w:val="28"/>
          <w:szCs w:val="28"/>
        </w:rPr>
      </w:pPr>
      <w:r>
        <w:rPr>
          <w:sz w:val="28"/>
          <w:szCs w:val="28"/>
        </w:rPr>
        <w:t xml:space="preserve">        </w:t>
      </w:r>
      <w:r w:rsidR="00FB3807">
        <w:rPr>
          <w:sz w:val="28"/>
          <w:szCs w:val="28"/>
        </w:rPr>
        <w:t>2. Признать утратившим силу</w:t>
      </w:r>
      <w:r>
        <w:rPr>
          <w:rFonts w:eastAsia="TimesNewRomanPSMT"/>
          <w:sz w:val="28"/>
          <w:szCs w:val="28"/>
        </w:rPr>
        <w:t xml:space="preserve">   решение Совета депутатов от 28.01.2014 № 161 "   Об   утверждении   Порядка    осуществления муниципального    дорожного  контроля за обеспечением сохранности автомобильных дорогах местного значения в муниципальном образовании</w:t>
      </w:r>
      <w:r w:rsidR="00D237D8">
        <w:rPr>
          <w:rFonts w:eastAsia="TimesNewRomanPSMT"/>
          <w:sz w:val="28"/>
          <w:szCs w:val="28"/>
        </w:rPr>
        <w:t xml:space="preserve">  Зеленорощинский     сельсовет"</w:t>
      </w:r>
      <w:r>
        <w:rPr>
          <w:rFonts w:eastAsia="TimesNewRomanPSMT"/>
          <w:sz w:val="28"/>
          <w:szCs w:val="28"/>
        </w:rPr>
        <w:t xml:space="preserve"> </w:t>
      </w:r>
    </w:p>
    <w:p w:rsidR="00F82767" w:rsidRDefault="00C30D79" w:rsidP="00F82767">
      <w:pPr>
        <w:pStyle w:val="a5"/>
        <w:jc w:val="both"/>
        <w:rPr>
          <w:sz w:val="28"/>
          <w:szCs w:val="28"/>
        </w:rPr>
      </w:pPr>
      <w:r>
        <w:rPr>
          <w:rFonts w:eastAsia="TimesNewRomanPSMT"/>
          <w:sz w:val="28"/>
          <w:szCs w:val="28"/>
        </w:rPr>
        <w:t xml:space="preserve">        </w:t>
      </w:r>
      <w:r w:rsidR="00FB3807">
        <w:rPr>
          <w:sz w:val="28"/>
          <w:szCs w:val="28"/>
        </w:rPr>
        <w:t>3</w:t>
      </w:r>
      <w:r w:rsidR="00D2348D">
        <w:rPr>
          <w:sz w:val="28"/>
          <w:szCs w:val="28"/>
        </w:rPr>
        <w:t>.</w:t>
      </w:r>
      <w:r w:rsidR="00F82767" w:rsidRPr="00F24F6E">
        <w:rPr>
          <w:sz w:val="28"/>
          <w:szCs w:val="28"/>
        </w:rPr>
        <w:t xml:space="preserve"> Контроль за исполнением настоящего решения возложить на постоянную комиссию: по бюджетной, налоговой, финансовой политике, собственности и экономическим вопросам, организации местного самоуправления, по социальной политике, культуре, спорту</w:t>
      </w:r>
      <w:r w:rsidR="00F82767">
        <w:rPr>
          <w:sz w:val="28"/>
          <w:szCs w:val="28"/>
        </w:rPr>
        <w:t>, организации досуга населения</w:t>
      </w:r>
      <w:r>
        <w:rPr>
          <w:sz w:val="28"/>
          <w:szCs w:val="28"/>
        </w:rPr>
        <w:t>.</w:t>
      </w:r>
      <w:r w:rsidR="00F82767">
        <w:rPr>
          <w:sz w:val="28"/>
          <w:szCs w:val="28"/>
        </w:rPr>
        <w:t xml:space="preserve"> </w:t>
      </w:r>
    </w:p>
    <w:p w:rsidR="00F82767" w:rsidRDefault="00F82767" w:rsidP="00F82767">
      <w:pPr>
        <w:pStyle w:val="a5"/>
        <w:jc w:val="both"/>
        <w:rPr>
          <w:sz w:val="28"/>
          <w:szCs w:val="28"/>
        </w:rPr>
      </w:pPr>
      <w:r>
        <w:rPr>
          <w:sz w:val="28"/>
          <w:szCs w:val="28"/>
        </w:rPr>
        <w:t xml:space="preserve">       </w:t>
      </w:r>
      <w:r w:rsidRPr="00E525CB">
        <w:rPr>
          <w:sz w:val="28"/>
          <w:szCs w:val="28"/>
        </w:rPr>
        <w:t xml:space="preserve"> </w:t>
      </w:r>
      <w:r w:rsidR="00FB3807">
        <w:rPr>
          <w:sz w:val="28"/>
          <w:szCs w:val="28"/>
        </w:rPr>
        <w:t>4</w:t>
      </w:r>
      <w:r>
        <w:rPr>
          <w:bCs/>
          <w:sz w:val="28"/>
          <w:szCs w:val="28"/>
        </w:rPr>
        <w:t>. Настоящее решение вступает в силу после его обнародования, но не ранее 01.01.2022.</w:t>
      </w:r>
    </w:p>
    <w:p w:rsidR="00F82767" w:rsidRDefault="00F82767" w:rsidP="00F82767">
      <w:pPr>
        <w:widowControl w:val="0"/>
        <w:ind w:firstLine="708"/>
        <w:jc w:val="both"/>
        <w:rPr>
          <w:sz w:val="28"/>
          <w:szCs w:val="28"/>
        </w:rPr>
      </w:pPr>
    </w:p>
    <w:p w:rsidR="00F82767" w:rsidRPr="00E525CB" w:rsidRDefault="00F82767" w:rsidP="00F82767">
      <w:pPr>
        <w:pStyle w:val="a5"/>
        <w:jc w:val="both"/>
        <w:rPr>
          <w:sz w:val="28"/>
          <w:szCs w:val="28"/>
        </w:rPr>
      </w:pPr>
      <w:r w:rsidRPr="00E525CB">
        <w:rPr>
          <w:sz w:val="28"/>
          <w:szCs w:val="28"/>
        </w:rPr>
        <w:t>Глава муниципального</w:t>
      </w:r>
      <w:r w:rsidRPr="00E525CB">
        <w:rPr>
          <w:sz w:val="28"/>
          <w:szCs w:val="28"/>
        </w:rPr>
        <w:tab/>
      </w:r>
      <w:r w:rsidRPr="00E525CB">
        <w:rPr>
          <w:sz w:val="28"/>
          <w:szCs w:val="28"/>
        </w:rPr>
        <w:tab/>
      </w:r>
      <w:r w:rsidRPr="00E525CB">
        <w:rPr>
          <w:sz w:val="28"/>
          <w:szCs w:val="28"/>
        </w:rPr>
        <w:tab/>
      </w:r>
      <w:r w:rsidRPr="00E525CB">
        <w:rPr>
          <w:sz w:val="28"/>
          <w:szCs w:val="28"/>
        </w:rPr>
        <w:tab/>
        <w:t xml:space="preserve">                Председатель Совета депутатов</w:t>
      </w:r>
    </w:p>
    <w:p w:rsidR="00F82767" w:rsidRPr="00E525CB" w:rsidRDefault="00F82767" w:rsidP="00F82767">
      <w:pPr>
        <w:pStyle w:val="a5"/>
        <w:jc w:val="both"/>
        <w:rPr>
          <w:sz w:val="28"/>
          <w:szCs w:val="28"/>
        </w:rPr>
      </w:pPr>
      <w:r w:rsidRPr="00E525CB">
        <w:rPr>
          <w:sz w:val="28"/>
          <w:szCs w:val="28"/>
        </w:rPr>
        <w:t>образования</w:t>
      </w:r>
    </w:p>
    <w:p w:rsidR="00F82767" w:rsidRPr="00E525CB" w:rsidRDefault="00F82767" w:rsidP="00F82767">
      <w:pPr>
        <w:pStyle w:val="a5"/>
        <w:jc w:val="both"/>
        <w:rPr>
          <w:sz w:val="28"/>
          <w:szCs w:val="28"/>
        </w:rPr>
      </w:pPr>
      <w:proofErr w:type="spellStart"/>
      <w:r w:rsidRPr="00E525CB">
        <w:rPr>
          <w:sz w:val="28"/>
          <w:szCs w:val="28"/>
        </w:rPr>
        <w:t>___________Ф.Н.Якшигулов</w:t>
      </w:r>
      <w:proofErr w:type="spellEnd"/>
      <w:r w:rsidRPr="00E525CB">
        <w:rPr>
          <w:sz w:val="28"/>
          <w:szCs w:val="28"/>
        </w:rPr>
        <w:tab/>
      </w:r>
      <w:r w:rsidRPr="00E525CB">
        <w:rPr>
          <w:sz w:val="28"/>
          <w:szCs w:val="28"/>
        </w:rPr>
        <w:tab/>
      </w:r>
      <w:r w:rsidRPr="00E525CB">
        <w:rPr>
          <w:sz w:val="28"/>
          <w:szCs w:val="28"/>
        </w:rPr>
        <w:tab/>
        <w:t xml:space="preserve">              _______________ </w:t>
      </w:r>
      <w:proofErr w:type="spellStart"/>
      <w:r w:rsidRPr="00E525CB">
        <w:rPr>
          <w:sz w:val="28"/>
          <w:szCs w:val="28"/>
        </w:rPr>
        <w:t>Р.И.Мурзакаев</w:t>
      </w:r>
      <w:proofErr w:type="spellEnd"/>
    </w:p>
    <w:p w:rsidR="00F82767" w:rsidRDefault="00F82767" w:rsidP="00F82767">
      <w:pPr>
        <w:pStyle w:val="a5"/>
        <w:jc w:val="both"/>
        <w:rPr>
          <w:sz w:val="28"/>
          <w:szCs w:val="28"/>
        </w:rPr>
      </w:pPr>
    </w:p>
    <w:p w:rsidR="00D2348D" w:rsidRPr="00D237D8" w:rsidRDefault="00F82767" w:rsidP="00D237D8">
      <w:pPr>
        <w:pStyle w:val="a5"/>
        <w:jc w:val="both"/>
      </w:pPr>
      <w:r w:rsidRPr="00E525CB">
        <w:rPr>
          <w:sz w:val="28"/>
          <w:szCs w:val="28"/>
        </w:rPr>
        <w:t>Разослано: в дело, отделам и организациям  администрации Александровского района, прокуратуру района, в дело</w:t>
      </w:r>
      <w:r w:rsidRPr="009A3A9A">
        <w:t>.</w:t>
      </w:r>
    </w:p>
    <w:p w:rsidR="00897688" w:rsidRDefault="00E1677B" w:rsidP="00E1677B">
      <w:pPr>
        <w:rPr>
          <w:sz w:val="28"/>
          <w:szCs w:val="28"/>
        </w:rPr>
      </w:pPr>
      <w:r>
        <w:rPr>
          <w:sz w:val="28"/>
          <w:szCs w:val="28"/>
        </w:rPr>
        <w:lastRenderedPageBreak/>
        <w:t xml:space="preserve">                                                                        </w:t>
      </w:r>
    </w:p>
    <w:p w:rsidR="00E1677B" w:rsidRDefault="00897688" w:rsidP="00E1677B">
      <w:pPr>
        <w:rPr>
          <w:sz w:val="28"/>
          <w:szCs w:val="28"/>
        </w:rPr>
      </w:pPr>
      <w:r>
        <w:rPr>
          <w:sz w:val="28"/>
          <w:szCs w:val="28"/>
        </w:rPr>
        <w:t xml:space="preserve">                                                                           </w:t>
      </w:r>
      <w:r w:rsidR="00E1677B">
        <w:rPr>
          <w:sz w:val="28"/>
          <w:szCs w:val="28"/>
        </w:rPr>
        <w:t xml:space="preserve">      Приложение</w:t>
      </w:r>
    </w:p>
    <w:p w:rsidR="00E1677B" w:rsidRDefault="00E1677B" w:rsidP="00E1677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решению Совета депутатов</w:t>
      </w:r>
    </w:p>
    <w:p w:rsidR="00E1677B" w:rsidRDefault="00E1677B" w:rsidP="00E1677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образования</w:t>
      </w:r>
    </w:p>
    <w:p w:rsidR="00E1677B" w:rsidRDefault="00E1677B" w:rsidP="00E1677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Зеленорощинский сельсовет</w:t>
      </w:r>
    </w:p>
    <w:p w:rsidR="00D2348D" w:rsidRDefault="00E1677B" w:rsidP="005B4875">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29.09.2021  № </w:t>
      </w:r>
      <w:r w:rsidR="005B4875">
        <w:rPr>
          <w:sz w:val="28"/>
          <w:szCs w:val="28"/>
        </w:rPr>
        <w:t>39</w:t>
      </w:r>
    </w:p>
    <w:p w:rsidR="00963481" w:rsidRDefault="00963481" w:rsidP="00D2348D">
      <w:pPr>
        <w:ind w:right="-1"/>
        <w:jc w:val="center"/>
        <w:rPr>
          <w:b/>
          <w:sz w:val="28"/>
          <w:szCs w:val="28"/>
        </w:rPr>
      </w:pPr>
    </w:p>
    <w:p w:rsidR="00963481" w:rsidRDefault="00963481" w:rsidP="00D2348D">
      <w:pPr>
        <w:ind w:right="-1"/>
        <w:jc w:val="center"/>
        <w:rPr>
          <w:b/>
          <w:sz w:val="28"/>
          <w:szCs w:val="28"/>
        </w:rPr>
      </w:pPr>
    </w:p>
    <w:p w:rsidR="00D2348D" w:rsidRDefault="00D2348D" w:rsidP="00D2348D">
      <w:pPr>
        <w:ind w:right="-1"/>
        <w:jc w:val="center"/>
        <w:rPr>
          <w:b/>
          <w:sz w:val="28"/>
          <w:szCs w:val="28"/>
        </w:rPr>
      </w:pPr>
      <w:r>
        <w:rPr>
          <w:b/>
          <w:sz w:val="28"/>
          <w:szCs w:val="28"/>
        </w:rPr>
        <w:t>Положение</w:t>
      </w:r>
    </w:p>
    <w:p w:rsidR="00D2348D" w:rsidRDefault="00D2348D" w:rsidP="00D2348D">
      <w:pPr>
        <w:ind w:right="-1" w:firstLine="709"/>
        <w:jc w:val="center"/>
        <w:rPr>
          <w:b/>
          <w:sz w:val="28"/>
          <w:szCs w:val="28"/>
        </w:rPr>
      </w:pPr>
      <w:r>
        <w:rPr>
          <w:b/>
          <w:sz w:val="28"/>
          <w:szCs w:val="28"/>
        </w:rPr>
        <w:t>о муниципальном контро</w:t>
      </w:r>
      <w:r w:rsidR="00897688">
        <w:rPr>
          <w:b/>
          <w:sz w:val="28"/>
          <w:szCs w:val="28"/>
        </w:rPr>
        <w:t>ле на автомобильном транспорте</w:t>
      </w:r>
      <w:r w:rsidR="006E4372">
        <w:rPr>
          <w:b/>
          <w:sz w:val="28"/>
          <w:szCs w:val="28"/>
        </w:rPr>
        <w:t>,</w:t>
      </w:r>
      <w:r>
        <w:rPr>
          <w:b/>
          <w:sz w:val="28"/>
          <w:szCs w:val="28"/>
        </w:rPr>
        <w:t xml:space="preserve"> </w:t>
      </w:r>
      <w:r w:rsidR="006E4372" w:rsidRPr="006E4372">
        <w:rPr>
          <w:b/>
          <w:sz w:val="28"/>
          <w:szCs w:val="28"/>
        </w:rPr>
        <w:t xml:space="preserve">городском наземном электрическом транспорте и в </w:t>
      </w:r>
      <w:r w:rsidRPr="006E4372">
        <w:rPr>
          <w:b/>
          <w:sz w:val="28"/>
          <w:szCs w:val="28"/>
        </w:rPr>
        <w:t xml:space="preserve"> дорожном хозяйстве в</w:t>
      </w:r>
      <w:r>
        <w:rPr>
          <w:b/>
          <w:sz w:val="28"/>
          <w:szCs w:val="28"/>
        </w:rPr>
        <w:t xml:space="preserve"> границах населенных </w:t>
      </w:r>
      <w:r w:rsidR="00A11701">
        <w:rPr>
          <w:b/>
          <w:sz w:val="28"/>
          <w:szCs w:val="28"/>
        </w:rPr>
        <w:t>пунктов поселения на территории</w:t>
      </w:r>
      <w:r w:rsidR="00897688">
        <w:rPr>
          <w:b/>
          <w:sz w:val="28"/>
          <w:szCs w:val="28"/>
        </w:rPr>
        <w:t xml:space="preserve"> </w:t>
      </w:r>
      <w:proofErr w:type="spellStart"/>
      <w:r w:rsidR="00963481">
        <w:rPr>
          <w:b/>
          <w:sz w:val="28"/>
          <w:szCs w:val="28"/>
        </w:rPr>
        <w:t>Зеленорощинского</w:t>
      </w:r>
      <w:proofErr w:type="spellEnd"/>
      <w:r>
        <w:rPr>
          <w:b/>
          <w:sz w:val="28"/>
          <w:szCs w:val="28"/>
        </w:rPr>
        <w:t xml:space="preserve"> сельсовета Александровского района</w:t>
      </w:r>
      <w:r w:rsidR="006E4372">
        <w:rPr>
          <w:b/>
          <w:sz w:val="28"/>
          <w:szCs w:val="28"/>
        </w:rPr>
        <w:t xml:space="preserve"> Оренбургской области</w:t>
      </w:r>
    </w:p>
    <w:p w:rsidR="00D2348D" w:rsidRDefault="00D2348D" w:rsidP="00D2348D">
      <w:pPr>
        <w:ind w:right="-1" w:firstLine="709"/>
        <w:jc w:val="center"/>
        <w:rPr>
          <w:b/>
          <w:sz w:val="28"/>
          <w:szCs w:val="28"/>
        </w:rPr>
      </w:pPr>
    </w:p>
    <w:p w:rsidR="00D2348D" w:rsidRDefault="00D2348D" w:rsidP="00D2348D">
      <w:pPr>
        <w:ind w:right="-1" w:firstLine="709"/>
        <w:jc w:val="center"/>
        <w:rPr>
          <w:b/>
          <w:sz w:val="28"/>
          <w:szCs w:val="28"/>
        </w:rPr>
      </w:pPr>
    </w:p>
    <w:p w:rsidR="00D2348D" w:rsidRDefault="00D2348D" w:rsidP="00D2348D">
      <w:pPr>
        <w:ind w:right="-1"/>
        <w:jc w:val="center"/>
        <w:rPr>
          <w:b/>
          <w:sz w:val="28"/>
          <w:szCs w:val="28"/>
        </w:rPr>
      </w:pPr>
      <w:r>
        <w:rPr>
          <w:b/>
          <w:sz w:val="28"/>
          <w:szCs w:val="28"/>
        </w:rPr>
        <w:t>1. Общие положения</w:t>
      </w:r>
    </w:p>
    <w:p w:rsidR="005B4875" w:rsidRDefault="005B4875" w:rsidP="00D2348D">
      <w:pPr>
        <w:ind w:right="-1"/>
        <w:jc w:val="center"/>
        <w:rPr>
          <w:b/>
          <w:sz w:val="28"/>
          <w:szCs w:val="28"/>
        </w:rPr>
      </w:pP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контро</w:t>
      </w:r>
      <w:r w:rsidR="00897688">
        <w:rPr>
          <w:rFonts w:ascii="Times New Roman" w:hAnsi="Times New Roman" w:cs="Times New Roman"/>
          <w:sz w:val="28"/>
          <w:szCs w:val="28"/>
        </w:rPr>
        <w:t>ля на автомобильном транспорте</w:t>
      </w:r>
      <w:r>
        <w:rPr>
          <w:rFonts w:ascii="Times New Roman" w:hAnsi="Times New Roman" w:cs="Times New Roman"/>
          <w:sz w:val="28"/>
          <w:szCs w:val="28"/>
        </w:rPr>
        <w:t xml:space="preserve"> и в дорожном хозяйстве в границах населенных пунктов поселения на территории </w:t>
      </w:r>
      <w:proofErr w:type="spellStart"/>
      <w:r w:rsidR="00963481">
        <w:rPr>
          <w:rFonts w:ascii="Times New Roman" w:hAnsi="Times New Roman" w:cs="Times New Roman"/>
          <w:sz w:val="28"/>
          <w:szCs w:val="28"/>
        </w:rPr>
        <w:t>Зеленорощинского</w:t>
      </w:r>
      <w:proofErr w:type="spellEnd"/>
      <w:r>
        <w:rPr>
          <w:rFonts w:ascii="Times New Roman" w:hAnsi="Times New Roman" w:cs="Times New Roman"/>
          <w:sz w:val="28"/>
          <w:szCs w:val="28"/>
        </w:rPr>
        <w:t xml:space="preserve"> сельсовета Александровского района</w:t>
      </w:r>
      <w:r w:rsidR="006E4372">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(далее – муниципальный контроль, муниципальный контроль за сохранностью автомобильных дорог).</w:t>
      </w:r>
    </w:p>
    <w:p w:rsidR="00D2348D" w:rsidRDefault="00D2348D" w:rsidP="00D2348D">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shd w:val="clear" w:color="auto" w:fill="FFFFFF"/>
        </w:rPr>
        <w:t xml:space="preserve">Муниципальный контроль осуществляется органами местного самоуправления в рамках полномочий в соответствии </w:t>
      </w:r>
      <w:r>
        <w:rPr>
          <w:rFonts w:ascii="Times New Roman" w:hAnsi="Times New Roman" w:cs="Times New Roman"/>
          <w:color w:val="000000"/>
          <w:sz w:val="28"/>
          <w:szCs w:val="28"/>
        </w:rPr>
        <w:t xml:space="preserve">с пунктом 1 статьи 13 Федерального закона от 08.11.2007 № 257-ФЗ «Об автомобильных дорогах и о дорожной деятельности в Российской Федерации», пунктом 5 статьи 3.1 Федерального закона от 08.11.2007 № 259 – ФЗ «Устав </w:t>
      </w:r>
      <w:r>
        <w:rPr>
          <w:rFonts w:ascii="Times New Roman" w:hAnsi="Times New Roman" w:cs="Times New Roman"/>
          <w:color w:val="000000"/>
          <w:sz w:val="28"/>
          <w:szCs w:val="28"/>
          <w:shd w:val="clear" w:color="auto" w:fill="FFFFFF"/>
        </w:rPr>
        <w:t>автомобильного транспорта и городского наземного электрического транспорта».</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w:t>
      </w:r>
      <w:r w:rsidR="00A11701">
        <w:rPr>
          <w:rFonts w:ascii="Times New Roman" w:hAnsi="Times New Roman" w:cs="Times New Roman"/>
          <w:sz w:val="28"/>
          <w:szCs w:val="28"/>
        </w:rPr>
        <w:t>твление муниципального контроля</w:t>
      </w:r>
      <w:r>
        <w:rPr>
          <w:rFonts w:ascii="Times New Roman" w:hAnsi="Times New Roman" w:cs="Times New Roman"/>
          <w:sz w:val="28"/>
          <w:szCs w:val="28"/>
        </w:rPr>
        <w:t xml:space="preserve"> на автомобильном транспорте и в дорожном хозяйстве в границах населенных пунктов поселения на территории </w:t>
      </w:r>
      <w:proofErr w:type="spellStart"/>
      <w:r w:rsidR="00963481">
        <w:rPr>
          <w:rFonts w:ascii="Times New Roman" w:hAnsi="Times New Roman" w:cs="Times New Roman"/>
          <w:sz w:val="28"/>
          <w:szCs w:val="28"/>
        </w:rPr>
        <w:t>Зеленорощинского</w:t>
      </w:r>
      <w:proofErr w:type="spellEnd"/>
      <w:r>
        <w:rPr>
          <w:rFonts w:ascii="Times New Roman" w:hAnsi="Times New Roman" w:cs="Times New Roman"/>
          <w:sz w:val="28"/>
          <w:szCs w:val="28"/>
        </w:rPr>
        <w:t xml:space="preserve"> сельсовета Александровского района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D2348D" w:rsidRDefault="00D2348D" w:rsidP="00D2348D">
      <w:pPr>
        <w:ind w:firstLine="709"/>
        <w:contextualSpacing/>
        <w:jc w:val="both"/>
        <w:rPr>
          <w:sz w:val="28"/>
          <w:szCs w:val="28"/>
        </w:rPr>
      </w:pPr>
      <w:r>
        <w:rPr>
          <w:sz w:val="28"/>
          <w:szCs w:val="28"/>
        </w:rPr>
        <w:t>1.4. Муниципальный контроль за сохранностью автомобильных дорог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2348D" w:rsidRDefault="00D2348D" w:rsidP="00D2348D">
      <w:pPr>
        <w:pStyle w:val="Style4"/>
        <w:widowControl/>
        <w:spacing w:line="240" w:lineRule="auto"/>
        <w:ind w:right="10" w:firstLine="709"/>
        <w:rPr>
          <w:rStyle w:val="FontStyle13"/>
          <w:sz w:val="28"/>
          <w:szCs w:val="28"/>
        </w:rPr>
      </w:pPr>
      <w:r>
        <w:rPr>
          <w:rStyle w:val="FontStyle13"/>
          <w:sz w:val="28"/>
          <w:szCs w:val="28"/>
        </w:rPr>
        <w:lastRenderedPageBreak/>
        <w:t xml:space="preserve">1.5. Перечень нормативных правовых актов или их отдельных частей, содержащих обязательные требования в области лесных отношений, оценка соблюдения которых, является предметом муниципального контроля за сохранностью автомобильных дорог размещен на официальном сайте администрации </w:t>
      </w:r>
      <w:proofErr w:type="spellStart"/>
      <w:r w:rsidR="00963481">
        <w:rPr>
          <w:rStyle w:val="FontStyle13"/>
          <w:sz w:val="28"/>
          <w:szCs w:val="28"/>
        </w:rPr>
        <w:t>Зеленорощинского</w:t>
      </w:r>
      <w:proofErr w:type="spellEnd"/>
      <w:r>
        <w:rPr>
          <w:rStyle w:val="FontStyle13"/>
          <w:sz w:val="28"/>
          <w:szCs w:val="28"/>
        </w:rPr>
        <w:t xml:space="preserve"> сельсовета в информационно-телекоммуникационной сети «Интернет» (</w:t>
      </w:r>
      <w:r w:rsidR="00A11701" w:rsidRPr="00A11701">
        <w:rPr>
          <w:rStyle w:val="FontStyle13"/>
          <w:sz w:val="28"/>
          <w:szCs w:val="28"/>
        </w:rPr>
        <w:t>http://</w:t>
      </w:r>
      <w:r w:rsidR="005B4875" w:rsidRPr="005B4875">
        <w:t xml:space="preserve"> </w:t>
      </w:r>
      <w:r w:rsidR="005B4875" w:rsidRPr="005B4875">
        <w:rPr>
          <w:rStyle w:val="FontStyle13"/>
          <w:sz w:val="28"/>
          <w:szCs w:val="28"/>
        </w:rPr>
        <w:t>zel-rosha56.ru</w:t>
      </w:r>
      <w:r w:rsidR="005B4875" w:rsidRPr="00A11701">
        <w:rPr>
          <w:rStyle w:val="FontStyle13"/>
          <w:sz w:val="28"/>
          <w:szCs w:val="28"/>
        </w:rPr>
        <w:t xml:space="preserve"> </w:t>
      </w:r>
      <w:r w:rsidR="00A11701" w:rsidRPr="00A11701">
        <w:rPr>
          <w:rStyle w:val="FontStyle13"/>
          <w:sz w:val="28"/>
          <w:szCs w:val="28"/>
        </w:rPr>
        <w:t>/</w:t>
      </w:r>
      <w:r w:rsidR="00A11701">
        <w:rPr>
          <w:rStyle w:val="FontStyle13"/>
          <w:sz w:val="28"/>
          <w:szCs w:val="28"/>
        </w:rPr>
        <w:t>)</w:t>
      </w:r>
      <w:r>
        <w:rPr>
          <w:rStyle w:val="FontStyle13"/>
          <w:sz w:val="28"/>
          <w:szCs w:val="28"/>
        </w:rPr>
        <w:t>.</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Style w:val="FontStyle13"/>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D2348D" w:rsidRDefault="00D2348D" w:rsidP="00D2348D">
      <w:pPr>
        <w:ind w:firstLine="709"/>
        <w:contextualSpacing/>
        <w:jc w:val="both"/>
      </w:pPr>
      <w:r>
        <w:rPr>
          <w:color w:val="000000"/>
          <w:sz w:val="28"/>
          <w:szCs w:val="28"/>
          <w:shd w:val="clear" w:color="auto" w:fill="FFFFFF"/>
        </w:rPr>
        <w:t>1.6. Предметом муниципального контроля является соблюдение обязательных требований:</w:t>
      </w:r>
    </w:p>
    <w:p w:rsidR="00D2348D" w:rsidRDefault="00D2348D" w:rsidP="00D2348D">
      <w:pPr>
        <w:ind w:firstLine="709"/>
        <w:contextualSpacing/>
        <w:jc w:val="both"/>
      </w:pPr>
      <w:r>
        <w:rPr>
          <w:color w:val="000000"/>
          <w:sz w:val="28"/>
          <w:szCs w:val="28"/>
          <w:shd w:val="clear" w:color="auto" w:fill="FFFFFF"/>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D2348D" w:rsidRDefault="00D2348D" w:rsidP="00D2348D">
      <w:pPr>
        <w:ind w:firstLine="709"/>
        <w:contextualSpacing/>
        <w:jc w:val="both"/>
      </w:pPr>
      <w:r>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D2348D" w:rsidRDefault="00D2348D" w:rsidP="00D2348D">
      <w:pPr>
        <w:ind w:firstLine="709"/>
        <w:contextualSpacing/>
        <w:jc w:val="both"/>
      </w:pPr>
      <w:r>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D2348D" w:rsidRDefault="00D2348D" w:rsidP="00D2348D">
      <w:pPr>
        <w:ind w:firstLine="709"/>
        <w:contextualSpacing/>
        <w:jc w:val="both"/>
      </w:pPr>
      <w:r>
        <w:rPr>
          <w:color w:val="000000"/>
          <w:sz w:val="28"/>
          <w:szCs w:val="28"/>
          <w:shd w:val="clear" w:color="auto" w:fill="FFFFFF"/>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p>
    <w:p w:rsidR="00D2348D" w:rsidRDefault="00D2348D" w:rsidP="00D2348D">
      <w:pPr>
        <w:ind w:firstLine="709"/>
        <w:contextualSpacing/>
        <w:jc w:val="both"/>
      </w:pPr>
      <w:r>
        <w:rPr>
          <w:color w:val="000000"/>
          <w:sz w:val="28"/>
          <w:szCs w:val="28"/>
          <w:shd w:val="clear" w:color="auto" w:fill="FFFFFF"/>
        </w:rPr>
        <w:t>Предметом муниципального контроля является также исполнение решений, принимаемых по результатам контрольных мероприятий.</w:t>
      </w:r>
    </w:p>
    <w:p w:rsidR="00D2348D" w:rsidRDefault="00D2348D" w:rsidP="00D2348D">
      <w:pPr>
        <w:pStyle w:val="a3"/>
        <w:spacing w:beforeAutospacing="0" w:after="0" w:afterAutospacing="0"/>
        <w:ind w:firstLine="709"/>
        <w:jc w:val="both"/>
        <w:rPr>
          <w:color w:val="000000"/>
          <w:sz w:val="28"/>
          <w:szCs w:val="28"/>
        </w:rPr>
      </w:pPr>
      <w:r>
        <w:rPr>
          <w:sz w:val="28"/>
          <w:szCs w:val="28"/>
        </w:rPr>
        <w:t xml:space="preserve">1.7. </w:t>
      </w:r>
      <w:r>
        <w:rPr>
          <w:color w:val="000000"/>
          <w:sz w:val="28"/>
          <w:szCs w:val="28"/>
        </w:rPr>
        <w:t>Объектами муниципального контроля (далее – объект контроля) являются:</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w:t>
      </w:r>
      <w:r>
        <w:rPr>
          <w:color w:val="000000"/>
          <w:sz w:val="28"/>
          <w:szCs w:val="28"/>
        </w:rPr>
        <w:lastRenderedPageBreak/>
        <w:t>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D2348D" w:rsidRDefault="00D2348D" w:rsidP="00D2348D">
      <w:pPr>
        <w:ind w:firstLine="709"/>
        <w:contextualSpacing/>
        <w:jc w:val="both"/>
        <w:rPr>
          <w:sz w:val="28"/>
          <w:szCs w:val="28"/>
        </w:rPr>
      </w:pPr>
      <w:r>
        <w:rPr>
          <w:sz w:val="28"/>
          <w:szCs w:val="28"/>
        </w:rPr>
        <w:t xml:space="preserve">1.8. Муниципальный контроль за сохранностью автомобильных дорог осуществляется администрацией </w:t>
      </w:r>
      <w:proofErr w:type="spellStart"/>
      <w:r w:rsidR="00963481">
        <w:rPr>
          <w:sz w:val="28"/>
          <w:szCs w:val="28"/>
        </w:rPr>
        <w:t>Зеленорощинского</w:t>
      </w:r>
      <w:proofErr w:type="spellEnd"/>
      <w:r>
        <w:rPr>
          <w:sz w:val="28"/>
          <w:szCs w:val="28"/>
        </w:rPr>
        <w:t xml:space="preserve"> сельсовета Александровского района Оренбургской области (далее – администрация сельсовета; уполномоченный орган; контрольный орган).</w:t>
      </w:r>
    </w:p>
    <w:p w:rsidR="00D2348D" w:rsidRDefault="00D2348D" w:rsidP="00D2348D">
      <w:pPr>
        <w:ind w:firstLine="709"/>
        <w:contextualSpacing/>
        <w:jc w:val="both"/>
        <w:rPr>
          <w:sz w:val="28"/>
          <w:szCs w:val="28"/>
        </w:rPr>
      </w:pPr>
      <w:r>
        <w:rPr>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w:t>
      </w:r>
      <w:proofErr w:type="spellStart"/>
      <w:r w:rsidR="00963481">
        <w:rPr>
          <w:sz w:val="28"/>
          <w:szCs w:val="28"/>
        </w:rPr>
        <w:t>Зеленорощинского</w:t>
      </w:r>
      <w:proofErr w:type="spellEnd"/>
      <w:r>
        <w:rPr>
          <w:sz w:val="28"/>
          <w:szCs w:val="28"/>
        </w:rPr>
        <w:t xml:space="preserve"> сельсовета Александровского района Оренбургской области, специалист администрации </w:t>
      </w:r>
      <w:proofErr w:type="spellStart"/>
      <w:r w:rsidR="00963481">
        <w:rPr>
          <w:sz w:val="28"/>
          <w:szCs w:val="28"/>
        </w:rPr>
        <w:t>Зеленорощинского</w:t>
      </w:r>
      <w:proofErr w:type="spellEnd"/>
      <w:r>
        <w:rPr>
          <w:sz w:val="28"/>
          <w:szCs w:val="28"/>
        </w:rPr>
        <w:t xml:space="preserve"> 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2348D" w:rsidRDefault="00D2348D" w:rsidP="00D2348D">
      <w:pPr>
        <w:ind w:firstLine="709"/>
        <w:contextualSpacing/>
        <w:jc w:val="both"/>
        <w:rPr>
          <w:sz w:val="28"/>
          <w:szCs w:val="28"/>
        </w:rPr>
      </w:pPr>
      <w:r>
        <w:rPr>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w:t>
      </w:r>
      <w:proofErr w:type="spellStart"/>
      <w:r w:rsidR="00963481">
        <w:rPr>
          <w:sz w:val="28"/>
          <w:szCs w:val="28"/>
        </w:rPr>
        <w:t>Зеленорощинского</w:t>
      </w:r>
      <w:proofErr w:type="spellEnd"/>
      <w:r>
        <w:rPr>
          <w:sz w:val="28"/>
          <w:szCs w:val="28"/>
        </w:rPr>
        <w:t xml:space="preserve"> сельсовета Александровского района Оренбургской области.</w:t>
      </w:r>
    </w:p>
    <w:p w:rsidR="00D2348D" w:rsidRDefault="00D2348D" w:rsidP="00D2348D">
      <w:pPr>
        <w:ind w:firstLine="709"/>
        <w:contextualSpacing/>
        <w:jc w:val="both"/>
        <w:rPr>
          <w:sz w:val="28"/>
          <w:szCs w:val="28"/>
        </w:rPr>
      </w:pPr>
      <w:r>
        <w:rPr>
          <w:sz w:val="28"/>
          <w:szCs w:val="28"/>
        </w:rPr>
        <w:t>1.9.</w:t>
      </w:r>
      <w:r>
        <w:rPr>
          <w:color w:val="000000"/>
          <w:sz w:val="28"/>
          <w:szCs w:val="28"/>
        </w:rPr>
        <w:t xml:space="preserve"> Контрольный орган н</w:t>
      </w:r>
      <w:r>
        <w:rPr>
          <w:sz w:val="28"/>
          <w:szCs w:val="28"/>
        </w:rPr>
        <w:t>ормативно – правовым актом</w:t>
      </w:r>
      <w:r>
        <w:rPr>
          <w:color w:val="000000"/>
          <w:sz w:val="28"/>
          <w:szCs w:val="28"/>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sz w:val="28"/>
          <w:szCs w:val="28"/>
        </w:rPr>
        <w:t>.</w:t>
      </w:r>
    </w:p>
    <w:p w:rsidR="00D2348D" w:rsidRDefault="00D2348D" w:rsidP="00D2348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контроля за сохранностью автомобильных дорог, имеют права, обязанности и несут ответственность в соответствии с Федеральным законом от 31.07.2020 № 248-ФЗ и иными федеральными законами.</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1.11. Уполномоченный орган при осуществлении муниципального контроля за сохранностью автомобильных дорог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D2348D" w:rsidRDefault="00D2348D" w:rsidP="00D2348D">
      <w:pPr>
        <w:ind w:right="-1" w:firstLine="709"/>
        <w:jc w:val="both"/>
        <w:rPr>
          <w:sz w:val="28"/>
          <w:szCs w:val="28"/>
        </w:rPr>
      </w:pPr>
      <w:r>
        <w:rPr>
          <w:sz w:val="28"/>
          <w:szCs w:val="28"/>
        </w:rPr>
        <w:lastRenderedPageBreak/>
        <w:t>1.12. В целях осуществления муниципального контроля за сохранностью автомобильных дорог,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D2348D" w:rsidRDefault="00D2348D" w:rsidP="00D2348D">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D2348D" w:rsidRDefault="00D2348D" w:rsidP="00D2348D">
      <w:pPr>
        <w:ind w:right="-1" w:firstLine="709"/>
        <w:contextualSpacing/>
        <w:jc w:val="both"/>
        <w:rPr>
          <w:sz w:val="28"/>
          <w:szCs w:val="28"/>
        </w:rPr>
      </w:pPr>
      <w:r>
        <w:rPr>
          <w:sz w:val="28"/>
          <w:szCs w:val="28"/>
        </w:rPr>
        <w:t>- единого реестра контрольных мероприятий;</w:t>
      </w:r>
    </w:p>
    <w:p w:rsidR="00D2348D" w:rsidRDefault="00D2348D" w:rsidP="00D2348D">
      <w:pPr>
        <w:ind w:right="-1" w:firstLine="709"/>
        <w:contextualSpacing/>
        <w:jc w:val="both"/>
        <w:rPr>
          <w:sz w:val="28"/>
          <w:szCs w:val="28"/>
        </w:rPr>
      </w:pPr>
      <w:r>
        <w:rPr>
          <w:sz w:val="28"/>
          <w:szCs w:val="28"/>
        </w:rPr>
        <w:t>- информационной системы (подсистемы государственной информационной системы) досудебного обжалования;</w:t>
      </w:r>
    </w:p>
    <w:p w:rsidR="00D2348D" w:rsidRDefault="00D2348D" w:rsidP="00D2348D">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D2348D" w:rsidRDefault="00D2348D" w:rsidP="00D2348D">
      <w:pPr>
        <w:ind w:right="-1" w:firstLine="709"/>
        <w:jc w:val="both"/>
        <w:rPr>
          <w:b/>
          <w:sz w:val="28"/>
          <w:szCs w:val="28"/>
        </w:rPr>
      </w:pPr>
      <w:r>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2348D" w:rsidRDefault="00D2348D" w:rsidP="00D2348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1.15. К отношениям, связанным с осуществлением муниципального контроля за сохранностью автомобильных дорог,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D2348D" w:rsidRDefault="00D2348D" w:rsidP="00D2348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контроля за сохранностью автомобильных дорог не применяется. Муниципальный контроль осуществляется без проведения плановых контрольных мероприятий.</w:t>
      </w:r>
    </w:p>
    <w:p w:rsidR="00D2348D" w:rsidRDefault="00D2348D" w:rsidP="00D2348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D2348D" w:rsidRDefault="00D2348D" w:rsidP="00D2348D">
      <w:pPr>
        <w:pStyle w:val="ConsPlusNormal"/>
        <w:ind w:firstLine="540"/>
        <w:contextualSpacing/>
        <w:jc w:val="both"/>
        <w:rPr>
          <w:rFonts w:ascii="Times New Roman" w:hAnsi="Times New Roman" w:cs="Times New Roman"/>
          <w:sz w:val="28"/>
          <w:szCs w:val="28"/>
        </w:rPr>
      </w:pPr>
    </w:p>
    <w:p w:rsidR="00D2348D" w:rsidRDefault="00D2348D" w:rsidP="00D2348D">
      <w:pPr>
        <w:ind w:right="-1"/>
        <w:jc w:val="center"/>
        <w:rPr>
          <w:b/>
          <w:sz w:val="28"/>
          <w:szCs w:val="28"/>
        </w:rPr>
      </w:pPr>
      <w:r>
        <w:rPr>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rsidR="00D2348D" w:rsidRDefault="00D2348D" w:rsidP="00D2348D">
      <w:pPr>
        <w:ind w:right="-1" w:firstLine="709"/>
        <w:jc w:val="both"/>
        <w:rPr>
          <w:sz w:val="28"/>
          <w:szCs w:val="28"/>
        </w:rPr>
      </w:pPr>
    </w:p>
    <w:p w:rsidR="00D2348D" w:rsidRDefault="00D2348D" w:rsidP="00D2348D">
      <w:pPr>
        <w:ind w:right="-1" w:firstLine="709"/>
        <w:jc w:val="both"/>
        <w:rPr>
          <w:sz w:val="28"/>
          <w:szCs w:val="28"/>
        </w:rPr>
      </w:pPr>
      <w:r>
        <w:rPr>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D2348D" w:rsidRDefault="00D2348D" w:rsidP="00D2348D">
      <w:pPr>
        <w:ind w:right="-1" w:firstLine="709"/>
        <w:jc w:val="both"/>
        <w:rPr>
          <w:sz w:val="28"/>
          <w:szCs w:val="28"/>
        </w:rPr>
      </w:pPr>
      <w:r>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D2348D" w:rsidRDefault="00D2348D" w:rsidP="00D2348D">
      <w:pPr>
        <w:ind w:right="-1" w:firstLine="709"/>
        <w:jc w:val="both"/>
        <w:rPr>
          <w:sz w:val="28"/>
          <w:szCs w:val="28"/>
        </w:rPr>
      </w:pPr>
      <w:r>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D2348D" w:rsidRDefault="00D2348D" w:rsidP="00D2348D">
      <w:pPr>
        <w:ind w:right="-1" w:firstLine="709"/>
        <w:jc w:val="both"/>
        <w:rPr>
          <w:sz w:val="28"/>
          <w:szCs w:val="28"/>
        </w:rPr>
      </w:pPr>
      <w:r>
        <w:rPr>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D2348D" w:rsidRDefault="00D2348D" w:rsidP="00D2348D">
      <w:pPr>
        <w:ind w:right="-1" w:firstLine="709"/>
        <w:jc w:val="both"/>
        <w:rPr>
          <w:sz w:val="28"/>
          <w:szCs w:val="28"/>
        </w:rPr>
      </w:pPr>
      <w:r>
        <w:rPr>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D2348D" w:rsidRDefault="00D2348D" w:rsidP="00D2348D">
      <w:pPr>
        <w:ind w:right="-1" w:firstLine="709"/>
        <w:jc w:val="both"/>
        <w:rPr>
          <w:sz w:val="28"/>
          <w:szCs w:val="28"/>
        </w:rPr>
      </w:pPr>
      <w:r>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2348D" w:rsidRDefault="00D2348D" w:rsidP="00D2348D">
      <w:pPr>
        <w:ind w:right="-1" w:firstLine="709"/>
        <w:jc w:val="both"/>
        <w:rPr>
          <w:sz w:val="28"/>
          <w:szCs w:val="28"/>
        </w:rPr>
      </w:pP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D2348D" w:rsidRDefault="00D2348D" w:rsidP="00D2348D">
      <w:pPr>
        <w:ind w:right="-1" w:firstLine="709"/>
        <w:jc w:val="both"/>
        <w:rPr>
          <w:sz w:val="28"/>
          <w:szCs w:val="28"/>
        </w:rPr>
      </w:pPr>
      <w:r>
        <w:rPr>
          <w:sz w:val="28"/>
          <w:szCs w:val="28"/>
        </w:rPr>
        <w:t>2.4. Подача возражений в отношении предостережения о недопустимости нарушения обязательных требований и их рассмотрение:</w:t>
      </w:r>
    </w:p>
    <w:p w:rsidR="00D2348D" w:rsidRDefault="00D2348D" w:rsidP="00D2348D">
      <w:pPr>
        <w:ind w:right="-1" w:firstLine="709"/>
        <w:jc w:val="both"/>
        <w:rPr>
          <w:sz w:val="28"/>
          <w:szCs w:val="28"/>
        </w:rPr>
      </w:pPr>
      <w:r>
        <w:rPr>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D2348D" w:rsidRDefault="00D2348D" w:rsidP="00D2348D">
      <w:pPr>
        <w:ind w:right="-1" w:firstLine="709"/>
        <w:jc w:val="both"/>
        <w:rPr>
          <w:sz w:val="28"/>
          <w:szCs w:val="28"/>
        </w:rPr>
      </w:pPr>
      <w:r>
        <w:rPr>
          <w:sz w:val="28"/>
          <w:szCs w:val="28"/>
        </w:rPr>
        <w:t>2.4.2. В возражениях указываются:</w:t>
      </w:r>
    </w:p>
    <w:p w:rsidR="00D2348D" w:rsidRDefault="00D2348D" w:rsidP="00D2348D">
      <w:pPr>
        <w:ind w:right="-1" w:firstLine="709"/>
        <w:jc w:val="both"/>
        <w:rPr>
          <w:sz w:val="28"/>
          <w:szCs w:val="28"/>
        </w:rPr>
      </w:pPr>
      <w:r>
        <w:rPr>
          <w:sz w:val="28"/>
          <w:szCs w:val="28"/>
        </w:rPr>
        <w:t>2.4.2.1. Наименование юридического лица, фамилия, имя, отчество (при наличии) индивидуального предпринимателя.</w:t>
      </w:r>
    </w:p>
    <w:p w:rsidR="00D2348D" w:rsidRDefault="00D2348D" w:rsidP="00D2348D">
      <w:pPr>
        <w:ind w:right="-1" w:firstLine="709"/>
        <w:jc w:val="both"/>
        <w:rPr>
          <w:sz w:val="28"/>
          <w:szCs w:val="28"/>
        </w:rPr>
      </w:pPr>
      <w:r>
        <w:rPr>
          <w:sz w:val="28"/>
          <w:szCs w:val="28"/>
        </w:rPr>
        <w:t>2.4.2.2. Идентификационный номер налогоплательщика - юридического лица, индивидуального предпринимателя.</w:t>
      </w:r>
    </w:p>
    <w:p w:rsidR="00D2348D" w:rsidRDefault="00D2348D" w:rsidP="00D2348D">
      <w:pPr>
        <w:ind w:right="-1" w:firstLine="709"/>
        <w:jc w:val="both"/>
        <w:rPr>
          <w:sz w:val="28"/>
          <w:szCs w:val="28"/>
        </w:rPr>
      </w:pPr>
      <w:r>
        <w:rPr>
          <w:sz w:val="28"/>
          <w:szCs w:val="28"/>
        </w:rPr>
        <w:t>2.4.2.3. Дата и номер предостережения, направленного в адрес контролируемого лица.</w:t>
      </w:r>
    </w:p>
    <w:p w:rsidR="00D2348D" w:rsidRDefault="00D2348D" w:rsidP="00D2348D">
      <w:pPr>
        <w:ind w:right="-1" w:firstLine="709"/>
        <w:jc w:val="both"/>
        <w:rPr>
          <w:sz w:val="28"/>
          <w:szCs w:val="28"/>
        </w:rPr>
      </w:pPr>
      <w:r>
        <w:rPr>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2348D" w:rsidRDefault="00D2348D" w:rsidP="00D2348D">
      <w:pPr>
        <w:ind w:right="-1" w:firstLine="709"/>
        <w:jc w:val="both"/>
        <w:rPr>
          <w:sz w:val="28"/>
          <w:szCs w:val="28"/>
        </w:rPr>
      </w:pPr>
      <w:r>
        <w:rPr>
          <w:sz w:val="28"/>
          <w:szCs w:val="28"/>
        </w:rPr>
        <w:t xml:space="preserve">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w:t>
      </w:r>
      <w:r>
        <w:rPr>
          <w:sz w:val="28"/>
          <w:szCs w:val="28"/>
        </w:rPr>
        <w:lastRenderedPageBreak/>
        <w:t>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D2348D" w:rsidRDefault="00D2348D" w:rsidP="00D2348D">
      <w:pPr>
        <w:ind w:right="-1" w:firstLine="709"/>
        <w:jc w:val="both"/>
        <w:rPr>
          <w:sz w:val="28"/>
          <w:szCs w:val="28"/>
        </w:rPr>
      </w:pPr>
      <w:r>
        <w:rPr>
          <w:sz w:val="28"/>
          <w:szCs w:val="28"/>
        </w:rPr>
        <w:t>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2348D" w:rsidRDefault="00D2348D" w:rsidP="00D2348D">
      <w:pPr>
        <w:ind w:right="-1" w:firstLine="709"/>
        <w:jc w:val="both"/>
        <w:rPr>
          <w:sz w:val="28"/>
          <w:szCs w:val="28"/>
        </w:rPr>
      </w:pPr>
      <w:r>
        <w:rPr>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r>
        <w:rPr>
          <w:sz w:val="28"/>
          <w:szCs w:val="28"/>
        </w:rPr>
        <w:t>риск-ориентированного</w:t>
      </w:r>
      <w:proofErr w:type="spellEnd"/>
      <w:r>
        <w:rPr>
          <w:sz w:val="28"/>
          <w:szCs w:val="28"/>
        </w:rPr>
        <w:t xml:space="preserve"> подхода при организации муниципального контроля за сохранностью автомобильных дорог и иных целей, не связанных с ограничением прав и свобод юридических лиц и индивидуальных предпринимателей.</w:t>
      </w:r>
    </w:p>
    <w:p w:rsidR="00D2348D" w:rsidRDefault="00D2348D" w:rsidP="00D2348D">
      <w:pPr>
        <w:ind w:right="-1" w:firstLine="709"/>
        <w:jc w:val="both"/>
        <w:rPr>
          <w:sz w:val="28"/>
          <w:szCs w:val="28"/>
        </w:rPr>
      </w:pPr>
      <w:r>
        <w:rPr>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D2348D" w:rsidRDefault="00D2348D" w:rsidP="00D2348D">
      <w:pPr>
        <w:ind w:right="-1" w:firstLine="709"/>
        <w:jc w:val="both"/>
        <w:rPr>
          <w:sz w:val="28"/>
          <w:szCs w:val="28"/>
        </w:rPr>
      </w:pPr>
      <w:r>
        <w:rPr>
          <w:sz w:val="28"/>
          <w:szCs w:val="28"/>
        </w:rPr>
        <w:t>2.5. Консультирование:</w:t>
      </w:r>
    </w:p>
    <w:p w:rsidR="00D2348D" w:rsidRDefault="00D2348D" w:rsidP="00D2348D">
      <w:pPr>
        <w:ind w:right="-1" w:firstLine="709"/>
        <w:jc w:val="both"/>
        <w:rPr>
          <w:sz w:val="28"/>
          <w:szCs w:val="28"/>
        </w:rPr>
      </w:pPr>
      <w:r>
        <w:rPr>
          <w:sz w:val="28"/>
          <w:szCs w:val="28"/>
        </w:rPr>
        <w:t>2.5.1. Консультирование (разъяснения по вопросам, связанным с организацией и осуществлением муниципального контроля за сохранностью автомобильных дорог) осуществляется должностным лицом уполномоченного органа по обращениям контролируемых лиц и их представителей без взимания платы.</w:t>
      </w:r>
    </w:p>
    <w:p w:rsidR="00D2348D" w:rsidRDefault="00D2348D" w:rsidP="00D2348D">
      <w:pPr>
        <w:ind w:right="-1" w:firstLine="709"/>
        <w:jc w:val="both"/>
        <w:rPr>
          <w:sz w:val="28"/>
          <w:szCs w:val="28"/>
        </w:rPr>
      </w:pPr>
      <w:r>
        <w:rPr>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D2348D" w:rsidRDefault="00D2348D" w:rsidP="00D2348D">
      <w:pPr>
        <w:ind w:right="-1" w:firstLine="709"/>
        <w:jc w:val="both"/>
        <w:rPr>
          <w:sz w:val="28"/>
          <w:szCs w:val="28"/>
        </w:rPr>
      </w:pPr>
      <w:r>
        <w:rPr>
          <w:sz w:val="28"/>
          <w:szCs w:val="28"/>
        </w:rPr>
        <w:t>Время консультирования не должно превышать 15 минут.</w:t>
      </w:r>
    </w:p>
    <w:p w:rsidR="00D2348D" w:rsidRDefault="00D2348D" w:rsidP="00D2348D">
      <w:pPr>
        <w:ind w:right="-1" w:firstLine="709"/>
        <w:jc w:val="both"/>
        <w:rPr>
          <w:sz w:val="28"/>
          <w:szCs w:val="28"/>
        </w:rPr>
      </w:pPr>
      <w:r>
        <w:rPr>
          <w:sz w:val="28"/>
          <w:szCs w:val="28"/>
        </w:rPr>
        <w:t>2.5.3. Консультирование в устной и письменной формах осуществляется по следующим вопросам:</w:t>
      </w:r>
    </w:p>
    <w:p w:rsidR="00D2348D" w:rsidRDefault="00D2348D" w:rsidP="00D2348D">
      <w:pPr>
        <w:ind w:right="-1" w:firstLine="709"/>
        <w:jc w:val="both"/>
        <w:rPr>
          <w:sz w:val="28"/>
          <w:szCs w:val="28"/>
        </w:rPr>
      </w:pPr>
      <w:r>
        <w:rPr>
          <w:sz w:val="28"/>
          <w:szCs w:val="28"/>
        </w:rPr>
        <w:t>2.5.3.1. Компетенция уполномоченного органа.</w:t>
      </w:r>
    </w:p>
    <w:p w:rsidR="00D2348D" w:rsidRDefault="00D2348D" w:rsidP="00D2348D">
      <w:pPr>
        <w:ind w:right="-1" w:firstLine="709"/>
        <w:jc w:val="both"/>
        <w:rPr>
          <w:sz w:val="28"/>
          <w:szCs w:val="28"/>
        </w:rPr>
      </w:pPr>
      <w:r>
        <w:rPr>
          <w:sz w:val="28"/>
          <w:szCs w:val="28"/>
        </w:rPr>
        <w:t>2.5.3.2. Соблюдение обязательных требований.</w:t>
      </w:r>
    </w:p>
    <w:p w:rsidR="00D2348D" w:rsidRDefault="00D2348D" w:rsidP="00D2348D">
      <w:pPr>
        <w:ind w:right="-1" w:firstLine="709"/>
        <w:jc w:val="both"/>
        <w:rPr>
          <w:sz w:val="28"/>
          <w:szCs w:val="28"/>
        </w:rPr>
      </w:pPr>
      <w:r>
        <w:rPr>
          <w:sz w:val="28"/>
          <w:szCs w:val="28"/>
        </w:rPr>
        <w:lastRenderedPageBreak/>
        <w:t>2.5.3.3. Проведение контрольных мероприятий.</w:t>
      </w:r>
    </w:p>
    <w:p w:rsidR="00D2348D" w:rsidRDefault="00D2348D" w:rsidP="00D2348D">
      <w:pPr>
        <w:ind w:right="-1" w:firstLine="709"/>
        <w:jc w:val="both"/>
        <w:rPr>
          <w:sz w:val="28"/>
          <w:szCs w:val="28"/>
        </w:rPr>
      </w:pPr>
      <w:r>
        <w:rPr>
          <w:sz w:val="28"/>
          <w:szCs w:val="28"/>
        </w:rPr>
        <w:t>2.5.3.4. Применение мер ответственности.</w:t>
      </w:r>
    </w:p>
    <w:p w:rsidR="00D2348D" w:rsidRDefault="00D2348D" w:rsidP="00D2348D">
      <w:pPr>
        <w:ind w:right="-1" w:firstLine="709"/>
        <w:jc w:val="both"/>
        <w:rPr>
          <w:sz w:val="28"/>
          <w:szCs w:val="28"/>
        </w:rPr>
      </w:pPr>
      <w:r>
        <w:rPr>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D2348D" w:rsidRDefault="00D2348D" w:rsidP="00D2348D">
      <w:pPr>
        <w:ind w:right="-1" w:firstLine="709"/>
        <w:jc w:val="both"/>
        <w:rPr>
          <w:sz w:val="28"/>
          <w:szCs w:val="28"/>
        </w:rPr>
      </w:pPr>
      <w:r>
        <w:rPr>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2348D" w:rsidRDefault="00D2348D" w:rsidP="00D2348D">
      <w:pPr>
        <w:ind w:right="-1" w:firstLine="709"/>
        <w:jc w:val="both"/>
        <w:rPr>
          <w:sz w:val="28"/>
          <w:szCs w:val="28"/>
        </w:rPr>
      </w:pPr>
      <w:r>
        <w:rPr>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D2348D" w:rsidRDefault="00D2348D" w:rsidP="00D2348D">
      <w:pPr>
        <w:ind w:right="-1" w:firstLine="709"/>
        <w:jc w:val="both"/>
        <w:rPr>
          <w:sz w:val="28"/>
          <w:szCs w:val="28"/>
        </w:rPr>
      </w:pPr>
      <w:r>
        <w:rPr>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D2348D" w:rsidRDefault="00D2348D" w:rsidP="00D2348D">
      <w:pPr>
        <w:ind w:right="-1" w:firstLine="709"/>
        <w:jc w:val="both"/>
        <w:rPr>
          <w:sz w:val="28"/>
          <w:szCs w:val="28"/>
        </w:rPr>
      </w:pPr>
      <w:r>
        <w:rPr>
          <w:sz w:val="28"/>
          <w:szCs w:val="28"/>
        </w:rPr>
        <w:t>2.5.8. Уполномоченный орган осуществляет учет консультирований.</w:t>
      </w:r>
    </w:p>
    <w:p w:rsidR="00D2348D" w:rsidRDefault="00D2348D" w:rsidP="00D2348D">
      <w:pPr>
        <w:ind w:right="-1" w:firstLine="709"/>
        <w:jc w:val="both"/>
        <w:rPr>
          <w:sz w:val="28"/>
          <w:szCs w:val="28"/>
        </w:rPr>
      </w:pPr>
      <w:r>
        <w:rPr>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D2348D" w:rsidRDefault="00D2348D" w:rsidP="00D2348D">
      <w:pPr>
        <w:ind w:right="-1" w:firstLine="709"/>
        <w:jc w:val="both"/>
        <w:rPr>
          <w:sz w:val="28"/>
          <w:szCs w:val="28"/>
        </w:rPr>
      </w:pPr>
      <w:r>
        <w:rPr>
          <w:sz w:val="28"/>
          <w:szCs w:val="28"/>
        </w:rPr>
        <w:t>2.6. Профилактический визит:</w:t>
      </w:r>
    </w:p>
    <w:p w:rsidR="00D2348D" w:rsidRDefault="00D2348D" w:rsidP="00D2348D">
      <w:pPr>
        <w:ind w:right="-1" w:firstLine="709"/>
        <w:jc w:val="both"/>
        <w:rPr>
          <w:sz w:val="28"/>
          <w:szCs w:val="28"/>
        </w:rPr>
      </w:pPr>
      <w:r>
        <w:rPr>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2348D" w:rsidRDefault="00D2348D" w:rsidP="00D2348D">
      <w:pPr>
        <w:ind w:right="-1" w:firstLine="709"/>
        <w:jc w:val="both"/>
        <w:rPr>
          <w:sz w:val="28"/>
          <w:szCs w:val="28"/>
        </w:rPr>
      </w:pPr>
    </w:p>
    <w:p w:rsidR="00D2348D" w:rsidRDefault="00D2348D" w:rsidP="00D2348D">
      <w:pPr>
        <w:ind w:right="-1"/>
        <w:jc w:val="center"/>
        <w:rPr>
          <w:b/>
          <w:sz w:val="28"/>
          <w:szCs w:val="28"/>
        </w:rPr>
      </w:pPr>
      <w:r>
        <w:rPr>
          <w:b/>
          <w:sz w:val="28"/>
          <w:szCs w:val="28"/>
        </w:rPr>
        <w:t>3. Порядок организации и осуществления муниципального контроля</w:t>
      </w:r>
    </w:p>
    <w:p w:rsidR="00D2348D" w:rsidRDefault="00D2348D" w:rsidP="00D2348D">
      <w:pPr>
        <w:ind w:right="-1"/>
        <w:jc w:val="center"/>
        <w:rPr>
          <w:b/>
          <w:sz w:val="28"/>
          <w:szCs w:val="28"/>
        </w:rPr>
      </w:pPr>
      <w:r>
        <w:rPr>
          <w:b/>
          <w:sz w:val="28"/>
          <w:szCs w:val="28"/>
        </w:rPr>
        <w:t>за сохранностью автомобильных дорог</w:t>
      </w:r>
    </w:p>
    <w:p w:rsidR="00D2348D" w:rsidRDefault="00D2348D" w:rsidP="00D2348D">
      <w:pPr>
        <w:ind w:right="-1" w:firstLine="708"/>
        <w:jc w:val="both"/>
        <w:rPr>
          <w:b/>
          <w:sz w:val="28"/>
          <w:szCs w:val="28"/>
        </w:rPr>
      </w:pPr>
    </w:p>
    <w:p w:rsidR="00D2348D" w:rsidRDefault="00D2348D" w:rsidP="00D2348D">
      <w:pPr>
        <w:ind w:right="-1" w:firstLine="708"/>
        <w:jc w:val="both"/>
        <w:rPr>
          <w:sz w:val="28"/>
          <w:szCs w:val="28"/>
        </w:rPr>
      </w:pPr>
      <w:r>
        <w:rPr>
          <w:sz w:val="28"/>
          <w:szCs w:val="28"/>
        </w:rPr>
        <w:t>3.1. Муниципальный контроль за сохранностью автомобильных дорог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D2348D" w:rsidRDefault="00D2348D" w:rsidP="00D2348D">
      <w:pPr>
        <w:ind w:right="-1" w:firstLine="709"/>
        <w:jc w:val="both"/>
        <w:rPr>
          <w:sz w:val="28"/>
          <w:szCs w:val="28"/>
        </w:rPr>
      </w:pPr>
      <w:r>
        <w:rPr>
          <w:sz w:val="28"/>
          <w:szCs w:val="28"/>
        </w:rPr>
        <w:t>3.2. При осуществлении муниципального контроля за сохранностью автомобильных дорог могут проводиться:</w:t>
      </w:r>
    </w:p>
    <w:p w:rsidR="00D2348D" w:rsidRDefault="00D2348D" w:rsidP="00D2348D">
      <w:pPr>
        <w:ind w:right="-1" w:firstLine="709"/>
        <w:jc w:val="both"/>
        <w:rPr>
          <w:sz w:val="28"/>
          <w:szCs w:val="28"/>
        </w:rPr>
      </w:pPr>
      <w:r>
        <w:rPr>
          <w:sz w:val="28"/>
          <w:szCs w:val="28"/>
        </w:rPr>
        <w:t>3.2.1. Профилактические мероприятия:</w:t>
      </w:r>
    </w:p>
    <w:p w:rsidR="00D2348D" w:rsidRDefault="00D2348D" w:rsidP="00D2348D">
      <w:pPr>
        <w:ind w:right="-1" w:firstLine="709"/>
        <w:jc w:val="both"/>
        <w:rPr>
          <w:sz w:val="28"/>
          <w:szCs w:val="28"/>
        </w:rPr>
      </w:pPr>
      <w:r>
        <w:rPr>
          <w:sz w:val="28"/>
          <w:szCs w:val="28"/>
        </w:rPr>
        <w:t>3.2.1.1. Информирование.</w:t>
      </w:r>
    </w:p>
    <w:p w:rsidR="00D2348D" w:rsidRDefault="00D2348D" w:rsidP="00D2348D">
      <w:pPr>
        <w:ind w:right="-1" w:firstLine="709"/>
        <w:jc w:val="both"/>
        <w:rPr>
          <w:sz w:val="28"/>
          <w:szCs w:val="28"/>
        </w:rPr>
      </w:pPr>
      <w:r>
        <w:rPr>
          <w:sz w:val="28"/>
          <w:szCs w:val="28"/>
        </w:rPr>
        <w:t>3.2.1.2. Обобщение правоприменительной практики.</w:t>
      </w:r>
    </w:p>
    <w:p w:rsidR="00D2348D" w:rsidRDefault="00D2348D" w:rsidP="00D2348D">
      <w:pPr>
        <w:ind w:right="-1" w:firstLine="709"/>
        <w:jc w:val="both"/>
        <w:rPr>
          <w:sz w:val="28"/>
          <w:szCs w:val="28"/>
        </w:rPr>
      </w:pPr>
      <w:r>
        <w:rPr>
          <w:sz w:val="28"/>
          <w:szCs w:val="28"/>
        </w:rPr>
        <w:t>3.2.1.3. Объявление предостережения.</w:t>
      </w:r>
    </w:p>
    <w:p w:rsidR="00D2348D" w:rsidRDefault="00D2348D" w:rsidP="00D2348D">
      <w:pPr>
        <w:ind w:right="-1" w:firstLine="709"/>
        <w:jc w:val="both"/>
        <w:rPr>
          <w:sz w:val="28"/>
          <w:szCs w:val="28"/>
        </w:rPr>
      </w:pPr>
      <w:r>
        <w:rPr>
          <w:sz w:val="28"/>
          <w:szCs w:val="28"/>
        </w:rPr>
        <w:t>3.2.1.4. Консультирование.</w:t>
      </w:r>
    </w:p>
    <w:p w:rsidR="00D2348D" w:rsidRDefault="00D2348D" w:rsidP="00D2348D">
      <w:pPr>
        <w:ind w:right="-1" w:firstLine="709"/>
        <w:jc w:val="both"/>
        <w:rPr>
          <w:sz w:val="28"/>
          <w:szCs w:val="28"/>
        </w:rPr>
      </w:pPr>
      <w:r>
        <w:rPr>
          <w:sz w:val="28"/>
          <w:szCs w:val="28"/>
        </w:rPr>
        <w:t>3.2.1.5. Профилактический визит.</w:t>
      </w:r>
    </w:p>
    <w:p w:rsidR="00D2348D" w:rsidRDefault="00D2348D" w:rsidP="00D2348D">
      <w:pPr>
        <w:ind w:right="-1" w:firstLine="709"/>
        <w:jc w:val="both"/>
        <w:rPr>
          <w:sz w:val="28"/>
          <w:szCs w:val="28"/>
        </w:rPr>
      </w:pPr>
      <w:r>
        <w:rPr>
          <w:sz w:val="28"/>
          <w:szCs w:val="28"/>
        </w:rPr>
        <w:lastRenderedPageBreak/>
        <w:t>3.2.2. Контрольные мероприятия:</w:t>
      </w:r>
    </w:p>
    <w:p w:rsidR="00D2348D" w:rsidRDefault="00D2348D" w:rsidP="00D2348D">
      <w:pPr>
        <w:ind w:right="-1" w:firstLine="709"/>
        <w:jc w:val="both"/>
        <w:rPr>
          <w:sz w:val="28"/>
          <w:szCs w:val="28"/>
        </w:rPr>
      </w:pPr>
      <w:r>
        <w:rPr>
          <w:sz w:val="28"/>
          <w:szCs w:val="28"/>
        </w:rPr>
        <w:t>3.2.2.1. Инспекционный визит.</w:t>
      </w:r>
    </w:p>
    <w:p w:rsidR="00D2348D" w:rsidRDefault="00D2348D" w:rsidP="00D2348D">
      <w:pPr>
        <w:ind w:right="-1" w:firstLine="709"/>
        <w:jc w:val="both"/>
        <w:rPr>
          <w:sz w:val="28"/>
          <w:szCs w:val="28"/>
        </w:rPr>
      </w:pPr>
      <w:r>
        <w:rPr>
          <w:sz w:val="28"/>
          <w:szCs w:val="28"/>
        </w:rPr>
        <w:t>3.2.2.2. Рейдовый осмотр.</w:t>
      </w:r>
    </w:p>
    <w:p w:rsidR="00D2348D" w:rsidRDefault="00D2348D" w:rsidP="00D2348D">
      <w:pPr>
        <w:ind w:right="-1" w:firstLine="709"/>
        <w:jc w:val="both"/>
        <w:rPr>
          <w:sz w:val="28"/>
          <w:szCs w:val="28"/>
        </w:rPr>
      </w:pPr>
      <w:r>
        <w:rPr>
          <w:sz w:val="28"/>
          <w:szCs w:val="28"/>
        </w:rPr>
        <w:t>3.2.2.3. Документарная проверка.</w:t>
      </w:r>
    </w:p>
    <w:p w:rsidR="00D2348D" w:rsidRDefault="00D2348D" w:rsidP="00D2348D">
      <w:pPr>
        <w:ind w:right="-1" w:firstLine="709"/>
        <w:jc w:val="both"/>
        <w:rPr>
          <w:sz w:val="28"/>
          <w:szCs w:val="28"/>
        </w:rPr>
      </w:pPr>
      <w:r>
        <w:rPr>
          <w:sz w:val="28"/>
          <w:szCs w:val="28"/>
        </w:rPr>
        <w:t>3.2.2.4. Выездная проверка.</w:t>
      </w:r>
    </w:p>
    <w:p w:rsidR="00D2348D" w:rsidRDefault="00D2348D" w:rsidP="00D2348D">
      <w:pPr>
        <w:ind w:right="-1" w:firstLine="709"/>
        <w:jc w:val="both"/>
        <w:rPr>
          <w:sz w:val="28"/>
          <w:szCs w:val="28"/>
        </w:rPr>
      </w:pPr>
      <w:r>
        <w:rPr>
          <w:sz w:val="28"/>
          <w:szCs w:val="28"/>
        </w:rPr>
        <w:t>3.2.2.5. Выездное обследование.</w:t>
      </w:r>
    </w:p>
    <w:p w:rsidR="00D2348D" w:rsidRDefault="00D2348D" w:rsidP="00D2348D">
      <w:pPr>
        <w:ind w:right="-1" w:firstLine="709"/>
        <w:jc w:val="both"/>
        <w:rPr>
          <w:sz w:val="28"/>
          <w:szCs w:val="28"/>
        </w:rPr>
      </w:pPr>
      <w:r>
        <w:rPr>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D2348D" w:rsidRDefault="00D2348D" w:rsidP="00D2348D">
      <w:pPr>
        <w:ind w:right="-1" w:firstLine="709"/>
        <w:jc w:val="both"/>
        <w:rPr>
          <w:sz w:val="28"/>
          <w:szCs w:val="28"/>
        </w:rPr>
      </w:pPr>
      <w:r>
        <w:rPr>
          <w:sz w:val="28"/>
          <w:szCs w:val="28"/>
        </w:rPr>
        <w:t>3.3.1. Дата, время и место принятия решения.</w:t>
      </w:r>
    </w:p>
    <w:p w:rsidR="00D2348D" w:rsidRDefault="00D2348D" w:rsidP="00D2348D">
      <w:pPr>
        <w:ind w:right="-1" w:firstLine="709"/>
        <w:jc w:val="both"/>
        <w:rPr>
          <w:sz w:val="28"/>
          <w:szCs w:val="28"/>
        </w:rPr>
      </w:pPr>
      <w:r>
        <w:rPr>
          <w:sz w:val="28"/>
          <w:szCs w:val="28"/>
        </w:rPr>
        <w:t>3.3.2. Кем принято решение.</w:t>
      </w:r>
    </w:p>
    <w:p w:rsidR="00D2348D" w:rsidRDefault="00D2348D" w:rsidP="00D2348D">
      <w:pPr>
        <w:ind w:right="-1" w:firstLine="709"/>
        <w:jc w:val="both"/>
        <w:rPr>
          <w:sz w:val="28"/>
          <w:szCs w:val="28"/>
        </w:rPr>
      </w:pPr>
      <w:r>
        <w:rPr>
          <w:sz w:val="28"/>
          <w:szCs w:val="28"/>
        </w:rPr>
        <w:t>3.3.3. Основание проведения контрольного мероприятия.</w:t>
      </w:r>
    </w:p>
    <w:p w:rsidR="00D2348D" w:rsidRDefault="00D2348D" w:rsidP="00D2348D">
      <w:pPr>
        <w:ind w:right="-1" w:firstLine="709"/>
        <w:jc w:val="both"/>
        <w:rPr>
          <w:sz w:val="28"/>
          <w:szCs w:val="28"/>
        </w:rPr>
      </w:pPr>
      <w:r>
        <w:rPr>
          <w:sz w:val="28"/>
          <w:szCs w:val="28"/>
        </w:rPr>
        <w:t>3.3.4. Вид контроля.</w:t>
      </w:r>
    </w:p>
    <w:p w:rsidR="00D2348D" w:rsidRDefault="00D2348D" w:rsidP="00D2348D">
      <w:pPr>
        <w:ind w:right="-1" w:firstLine="709"/>
        <w:jc w:val="both"/>
        <w:rPr>
          <w:sz w:val="28"/>
          <w:szCs w:val="28"/>
        </w:rPr>
      </w:pPr>
      <w:r>
        <w:rPr>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2348D" w:rsidRDefault="00D2348D" w:rsidP="00D2348D">
      <w:pPr>
        <w:ind w:right="-1" w:firstLine="709"/>
        <w:jc w:val="both"/>
        <w:rPr>
          <w:sz w:val="28"/>
          <w:szCs w:val="28"/>
        </w:rPr>
      </w:pPr>
      <w:r>
        <w:rPr>
          <w:sz w:val="28"/>
          <w:szCs w:val="28"/>
        </w:rPr>
        <w:t>3.3.6. Объект контроля, в отношении которого проводится контрольное мероприятие.</w:t>
      </w:r>
    </w:p>
    <w:p w:rsidR="00D2348D" w:rsidRDefault="00D2348D" w:rsidP="00D2348D">
      <w:pPr>
        <w:ind w:right="-1" w:firstLine="709"/>
        <w:jc w:val="both"/>
        <w:rPr>
          <w:sz w:val="28"/>
          <w:szCs w:val="28"/>
        </w:rPr>
      </w:pPr>
      <w:r>
        <w:rPr>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D2348D" w:rsidRDefault="00D2348D" w:rsidP="00D2348D">
      <w:pPr>
        <w:ind w:right="-1" w:firstLine="709"/>
        <w:jc w:val="both"/>
        <w:rPr>
          <w:sz w:val="28"/>
          <w:szCs w:val="28"/>
        </w:rPr>
      </w:pPr>
      <w:r>
        <w:rPr>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2348D" w:rsidRDefault="00D2348D" w:rsidP="00D2348D">
      <w:pPr>
        <w:ind w:right="-1" w:firstLine="709"/>
        <w:jc w:val="both"/>
        <w:rPr>
          <w:sz w:val="28"/>
          <w:szCs w:val="28"/>
        </w:rPr>
      </w:pPr>
      <w:r>
        <w:rPr>
          <w:sz w:val="28"/>
          <w:szCs w:val="28"/>
        </w:rPr>
        <w:t>3.3.9. Вид контрольного мероприятия.</w:t>
      </w:r>
    </w:p>
    <w:p w:rsidR="00D2348D" w:rsidRDefault="00D2348D" w:rsidP="00D2348D">
      <w:pPr>
        <w:ind w:right="-1" w:firstLine="709"/>
        <w:jc w:val="both"/>
        <w:rPr>
          <w:sz w:val="28"/>
          <w:szCs w:val="28"/>
        </w:rPr>
      </w:pPr>
      <w:r>
        <w:rPr>
          <w:sz w:val="28"/>
          <w:szCs w:val="28"/>
        </w:rPr>
        <w:t>3.3.10. Перечень контрольных действий, совершаемых в рамках контрольного мероприятия.</w:t>
      </w:r>
    </w:p>
    <w:p w:rsidR="00D2348D" w:rsidRDefault="00D2348D" w:rsidP="00D2348D">
      <w:pPr>
        <w:ind w:right="-1" w:firstLine="709"/>
        <w:jc w:val="both"/>
        <w:rPr>
          <w:sz w:val="28"/>
          <w:szCs w:val="28"/>
        </w:rPr>
      </w:pPr>
      <w:r>
        <w:rPr>
          <w:sz w:val="28"/>
          <w:szCs w:val="28"/>
        </w:rPr>
        <w:t>3.3.11. Предмет контрольного мероприятия.</w:t>
      </w:r>
    </w:p>
    <w:p w:rsidR="00D2348D" w:rsidRDefault="00D2348D" w:rsidP="00D2348D">
      <w:pPr>
        <w:ind w:right="-1" w:firstLine="709"/>
        <w:jc w:val="both"/>
        <w:rPr>
          <w:sz w:val="28"/>
          <w:szCs w:val="28"/>
        </w:rPr>
      </w:pPr>
      <w:r>
        <w:rPr>
          <w:sz w:val="28"/>
          <w:szCs w:val="28"/>
        </w:rPr>
        <w:t>3.3.12. Проверочные листы, если их применение является обязательным.</w:t>
      </w:r>
    </w:p>
    <w:p w:rsidR="00D2348D" w:rsidRDefault="00D2348D" w:rsidP="00D2348D">
      <w:pPr>
        <w:ind w:right="-1" w:firstLine="709"/>
        <w:jc w:val="both"/>
        <w:rPr>
          <w:sz w:val="28"/>
          <w:szCs w:val="28"/>
        </w:rPr>
      </w:pPr>
      <w:r>
        <w:rPr>
          <w:sz w:val="28"/>
          <w:szCs w:val="28"/>
        </w:rPr>
        <w:t>3.3.13. Дата проведения контрольного мероприятия, в том числе срок непосредственного взаимодействия с контролируемым лицом.</w:t>
      </w:r>
    </w:p>
    <w:p w:rsidR="00D2348D" w:rsidRDefault="00D2348D" w:rsidP="00D2348D">
      <w:pPr>
        <w:ind w:right="-1" w:firstLine="709"/>
        <w:jc w:val="both"/>
        <w:rPr>
          <w:sz w:val="28"/>
          <w:szCs w:val="28"/>
        </w:rPr>
      </w:pPr>
      <w:r>
        <w:rPr>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D2348D" w:rsidRDefault="00D2348D" w:rsidP="00D2348D">
      <w:pPr>
        <w:ind w:right="-1" w:firstLine="709"/>
        <w:jc w:val="both"/>
        <w:rPr>
          <w:sz w:val="28"/>
          <w:szCs w:val="28"/>
        </w:rPr>
      </w:pPr>
      <w:r>
        <w:rPr>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D2348D" w:rsidRDefault="00D2348D" w:rsidP="00D2348D">
      <w:pPr>
        <w:ind w:right="-1" w:firstLine="709"/>
        <w:jc w:val="both"/>
        <w:rPr>
          <w:sz w:val="28"/>
          <w:szCs w:val="28"/>
        </w:rPr>
      </w:pPr>
      <w:r>
        <w:rPr>
          <w:sz w:val="28"/>
          <w:szCs w:val="28"/>
        </w:rPr>
        <w:lastRenderedPageBreak/>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D2348D" w:rsidRDefault="00D2348D" w:rsidP="00D2348D">
      <w:pPr>
        <w:ind w:right="-1" w:firstLine="709"/>
        <w:jc w:val="both"/>
        <w:rPr>
          <w:sz w:val="28"/>
          <w:szCs w:val="28"/>
        </w:rPr>
      </w:pPr>
      <w:r>
        <w:rPr>
          <w:sz w:val="28"/>
          <w:szCs w:val="28"/>
        </w:rPr>
        <w:t>При проведении контрольных мероприятий используются средства фото- видеосъемки.</w:t>
      </w:r>
    </w:p>
    <w:p w:rsidR="00D2348D" w:rsidRDefault="00D2348D" w:rsidP="00D2348D">
      <w:pPr>
        <w:ind w:right="-1" w:firstLine="709"/>
        <w:jc w:val="both"/>
        <w:rPr>
          <w:sz w:val="28"/>
          <w:szCs w:val="28"/>
        </w:rPr>
      </w:pPr>
      <w:r>
        <w:rPr>
          <w:sz w:val="28"/>
          <w:szCs w:val="28"/>
        </w:rPr>
        <w:t>3.6. От имени уполномоченного органа муниципальный контроль за сохранностью автомобильных дорог вправе осуществлять следующие должностные лица:</w:t>
      </w:r>
    </w:p>
    <w:p w:rsidR="00D2348D" w:rsidRDefault="00D2348D" w:rsidP="00D2348D">
      <w:pPr>
        <w:ind w:right="-1" w:firstLine="709"/>
        <w:jc w:val="both"/>
        <w:rPr>
          <w:sz w:val="28"/>
          <w:szCs w:val="28"/>
        </w:rPr>
      </w:pPr>
      <w:r>
        <w:rPr>
          <w:sz w:val="28"/>
          <w:szCs w:val="28"/>
        </w:rPr>
        <w:t>3.6.1. Руководитель (заместитель руководителя) уполномоченного органа.</w:t>
      </w:r>
    </w:p>
    <w:p w:rsidR="00D2348D" w:rsidRDefault="00D2348D" w:rsidP="00D2348D">
      <w:pPr>
        <w:ind w:right="-1" w:firstLine="709"/>
        <w:jc w:val="both"/>
        <w:rPr>
          <w:sz w:val="28"/>
          <w:szCs w:val="28"/>
        </w:rPr>
      </w:pPr>
      <w:r>
        <w:rPr>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за сохранностью автомобильных дорог, в том числе проведение профилактических мероприятий и контрольных мероприятий </w:t>
      </w:r>
    </w:p>
    <w:p w:rsidR="00D2348D" w:rsidRDefault="00D2348D" w:rsidP="00D2348D">
      <w:pPr>
        <w:ind w:right="-1" w:firstLine="709"/>
        <w:jc w:val="both"/>
        <w:rPr>
          <w:sz w:val="28"/>
          <w:szCs w:val="28"/>
        </w:rPr>
      </w:pPr>
      <w:r>
        <w:rPr>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D2348D" w:rsidRDefault="00D2348D" w:rsidP="00D2348D">
      <w:pPr>
        <w:ind w:right="-1" w:firstLine="709"/>
        <w:jc w:val="both"/>
        <w:rPr>
          <w:sz w:val="28"/>
          <w:szCs w:val="28"/>
        </w:rPr>
      </w:pPr>
      <w:r>
        <w:rPr>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D2348D" w:rsidRDefault="00D2348D" w:rsidP="00D2348D">
      <w:pPr>
        <w:ind w:right="-1" w:firstLine="709"/>
        <w:jc w:val="both"/>
        <w:rPr>
          <w:sz w:val="28"/>
          <w:szCs w:val="28"/>
        </w:rPr>
      </w:pPr>
      <w:r>
        <w:rPr>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D2348D" w:rsidRDefault="00D2348D" w:rsidP="00D2348D">
      <w:pPr>
        <w:ind w:right="-1" w:firstLine="709"/>
        <w:jc w:val="both"/>
        <w:rPr>
          <w:sz w:val="28"/>
          <w:szCs w:val="28"/>
        </w:rPr>
      </w:pPr>
      <w:r>
        <w:rPr>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2348D" w:rsidRDefault="00D2348D" w:rsidP="00D2348D">
      <w:pPr>
        <w:ind w:right="-1" w:firstLine="709"/>
        <w:jc w:val="both"/>
        <w:rPr>
          <w:sz w:val="28"/>
          <w:szCs w:val="28"/>
        </w:rPr>
      </w:pPr>
      <w:r>
        <w:rPr>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2348D" w:rsidRDefault="00D2348D" w:rsidP="00D2348D">
      <w:pPr>
        <w:ind w:right="-1" w:firstLine="709"/>
        <w:jc w:val="both"/>
        <w:rPr>
          <w:sz w:val="28"/>
          <w:szCs w:val="28"/>
        </w:rPr>
      </w:pPr>
      <w:r>
        <w:rPr>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2348D" w:rsidRDefault="00D2348D" w:rsidP="00D2348D">
      <w:pPr>
        <w:ind w:right="-1" w:firstLine="709"/>
        <w:jc w:val="both"/>
        <w:rPr>
          <w:sz w:val="28"/>
          <w:szCs w:val="28"/>
        </w:rPr>
      </w:pPr>
      <w:r>
        <w:rPr>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2348D" w:rsidRDefault="00D2348D" w:rsidP="00D2348D">
      <w:pPr>
        <w:ind w:right="-1" w:firstLine="709"/>
        <w:jc w:val="both"/>
        <w:rPr>
          <w:sz w:val="28"/>
          <w:szCs w:val="28"/>
        </w:rPr>
      </w:pPr>
      <w:r>
        <w:rPr>
          <w:sz w:val="28"/>
          <w:szCs w:val="28"/>
        </w:rPr>
        <w:t xml:space="preserve">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Pr>
          <w:sz w:val="28"/>
          <w:szCs w:val="28"/>
        </w:rPr>
        <w:lastRenderedPageBreak/>
        <w:t>нарушений обязательных требований и о восстановлении нарушенного положения.</w:t>
      </w:r>
    </w:p>
    <w:p w:rsidR="00D2348D" w:rsidRDefault="00D2348D" w:rsidP="00D2348D">
      <w:pPr>
        <w:ind w:right="-1" w:firstLine="709"/>
        <w:jc w:val="both"/>
        <w:rPr>
          <w:sz w:val="28"/>
          <w:szCs w:val="28"/>
        </w:rPr>
      </w:pPr>
      <w:r>
        <w:rPr>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D2348D" w:rsidRDefault="00D2348D" w:rsidP="00D2348D">
      <w:pPr>
        <w:ind w:right="-1" w:firstLine="709"/>
        <w:jc w:val="both"/>
        <w:rPr>
          <w:sz w:val="28"/>
          <w:szCs w:val="28"/>
        </w:rPr>
      </w:pPr>
      <w:r>
        <w:rPr>
          <w:sz w:val="28"/>
          <w:szCs w:val="28"/>
        </w:rPr>
        <w:t>3.8.8. Составлять по результатам проведенных контрольных мероприятий соответствующие акты.</w:t>
      </w:r>
    </w:p>
    <w:p w:rsidR="00D2348D" w:rsidRDefault="00D2348D" w:rsidP="00D2348D">
      <w:pPr>
        <w:ind w:right="-1" w:firstLine="709"/>
        <w:jc w:val="both"/>
        <w:rPr>
          <w:sz w:val="28"/>
          <w:szCs w:val="28"/>
        </w:rPr>
      </w:pPr>
      <w:r>
        <w:rPr>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D2348D" w:rsidRDefault="00D2348D" w:rsidP="00D2348D">
      <w:pPr>
        <w:ind w:firstLine="709"/>
        <w:contextualSpacing/>
        <w:jc w:val="both"/>
        <w:rPr>
          <w:sz w:val="28"/>
          <w:szCs w:val="28"/>
        </w:rPr>
      </w:pPr>
      <w:r>
        <w:rPr>
          <w:sz w:val="28"/>
          <w:szCs w:val="28"/>
        </w:rPr>
        <w:t>3.8.10. Использовать печать и штамп, необходимые для деятельности;</w:t>
      </w:r>
    </w:p>
    <w:p w:rsidR="00D2348D" w:rsidRDefault="00D2348D" w:rsidP="00D2348D">
      <w:pPr>
        <w:ind w:right="-1" w:firstLine="709"/>
        <w:jc w:val="both"/>
        <w:rPr>
          <w:sz w:val="28"/>
          <w:szCs w:val="28"/>
        </w:rPr>
      </w:pPr>
      <w:r>
        <w:rPr>
          <w:sz w:val="28"/>
          <w:szCs w:val="28"/>
        </w:rPr>
        <w:t>3.8.11. Регистрировать, учитывать и хранить распоряжения (или решения) о проведении проверок.</w:t>
      </w:r>
    </w:p>
    <w:p w:rsidR="00D2348D" w:rsidRDefault="00D2348D" w:rsidP="00D2348D">
      <w:pPr>
        <w:ind w:right="-1" w:firstLine="709"/>
        <w:jc w:val="both"/>
        <w:rPr>
          <w:sz w:val="28"/>
          <w:szCs w:val="28"/>
        </w:rPr>
      </w:pPr>
      <w:r>
        <w:rPr>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D2348D" w:rsidRDefault="00D2348D" w:rsidP="00D2348D">
      <w:pPr>
        <w:ind w:right="-1" w:firstLine="709"/>
        <w:jc w:val="both"/>
        <w:rPr>
          <w:sz w:val="28"/>
          <w:szCs w:val="28"/>
        </w:rPr>
      </w:pPr>
      <w:r>
        <w:rPr>
          <w:sz w:val="28"/>
          <w:szCs w:val="28"/>
        </w:rPr>
        <w:t>3.8.13. Обратиться в суд с заявлениями: о понуждении к исполнению предписания.</w:t>
      </w:r>
    </w:p>
    <w:p w:rsidR="00D2348D" w:rsidRDefault="00D2348D" w:rsidP="00D2348D">
      <w:pPr>
        <w:ind w:right="-1" w:firstLine="709"/>
        <w:jc w:val="both"/>
        <w:rPr>
          <w:sz w:val="28"/>
          <w:szCs w:val="28"/>
        </w:rPr>
      </w:pPr>
      <w:r>
        <w:rPr>
          <w:sz w:val="28"/>
          <w:szCs w:val="28"/>
        </w:rPr>
        <w:t>3.8.14. Совершать иные действия, предусмотренные законодательством.</w:t>
      </w:r>
    </w:p>
    <w:p w:rsidR="00D2348D" w:rsidRDefault="00D2348D" w:rsidP="00D2348D">
      <w:pPr>
        <w:ind w:right="-1" w:firstLine="709"/>
        <w:jc w:val="both"/>
        <w:rPr>
          <w:sz w:val="28"/>
          <w:szCs w:val="28"/>
        </w:rPr>
      </w:pPr>
      <w:r>
        <w:rPr>
          <w:sz w:val="28"/>
          <w:szCs w:val="28"/>
        </w:rPr>
        <w:t>3.9. Инспекторы обязаны:</w:t>
      </w:r>
    </w:p>
    <w:p w:rsidR="00D2348D" w:rsidRDefault="00D2348D" w:rsidP="00D2348D">
      <w:pPr>
        <w:ind w:right="-1" w:firstLine="709"/>
        <w:jc w:val="both"/>
        <w:rPr>
          <w:sz w:val="28"/>
          <w:szCs w:val="28"/>
        </w:rPr>
      </w:pPr>
      <w:r>
        <w:rPr>
          <w:sz w:val="28"/>
          <w:szCs w:val="28"/>
        </w:rPr>
        <w:t>3.9.1. Соблюдать законодательство Российской Федерации, права и законные интересы контролируемых лиц.</w:t>
      </w:r>
    </w:p>
    <w:p w:rsidR="00D2348D" w:rsidRDefault="00D2348D" w:rsidP="00D2348D">
      <w:pPr>
        <w:ind w:right="-1" w:firstLine="709"/>
        <w:jc w:val="both"/>
        <w:rPr>
          <w:sz w:val="28"/>
          <w:szCs w:val="28"/>
        </w:rPr>
      </w:pPr>
      <w:r>
        <w:rPr>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D2348D" w:rsidRDefault="00D2348D" w:rsidP="00D2348D">
      <w:pPr>
        <w:ind w:right="-1" w:firstLine="709"/>
        <w:jc w:val="both"/>
        <w:rPr>
          <w:sz w:val="28"/>
          <w:szCs w:val="28"/>
        </w:rPr>
      </w:pPr>
      <w:r>
        <w:rPr>
          <w:sz w:val="28"/>
          <w:szCs w:val="28"/>
        </w:rPr>
        <w:t>3.9.3.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D2348D" w:rsidRDefault="00D2348D" w:rsidP="00D2348D">
      <w:pPr>
        <w:ind w:right="-1" w:firstLine="709"/>
        <w:jc w:val="both"/>
        <w:rPr>
          <w:sz w:val="28"/>
          <w:szCs w:val="28"/>
        </w:rPr>
      </w:pPr>
      <w:r>
        <w:rPr>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D2348D" w:rsidRDefault="00D2348D" w:rsidP="00D2348D">
      <w:pPr>
        <w:ind w:right="-1" w:firstLine="709"/>
        <w:jc w:val="both"/>
        <w:rPr>
          <w:sz w:val="28"/>
          <w:szCs w:val="28"/>
        </w:rPr>
      </w:pPr>
      <w:r>
        <w:rPr>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2348D" w:rsidRDefault="00D2348D" w:rsidP="00D2348D">
      <w:pPr>
        <w:ind w:right="-1" w:firstLine="709"/>
        <w:jc w:val="both"/>
        <w:rPr>
          <w:sz w:val="28"/>
          <w:szCs w:val="28"/>
        </w:rPr>
      </w:pPr>
      <w:r>
        <w:rPr>
          <w:sz w:val="28"/>
          <w:szCs w:val="28"/>
        </w:rPr>
        <w:t xml:space="preserve">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w:t>
      </w:r>
      <w:r>
        <w:rPr>
          <w:sz w:val="28"/>
          <w:szCs w:val="28"/>
        </w:rPr>
        <w:lastRenderedPageBreak/>
        <w:t>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2348D" w:rsidRDefault="00D2348D" w:rsidP="00D2348D">
      <w:pPr>
        <w:ind w:right="-1" w:firstLine="709"/>
        <w:jc w:val="both"/>
        <w:rPr>
          <w:sz w:val="28"/>
          <w:szCs w:val="28"/>
        </w:rPr>
      </w:pPr>
      <w:r>
        <w:rPr>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D2348D" w:rsidRDefault="00D2348D" w:rsidP="00D2348D">
      <w:pPr>
        <w:ind w:right="-1" w:firstLine="709"/>
        <w:jc w:val="both"/>
        <w:rPr>
          <w:sz w:val="28"/>
          <w:szCs w:val="28"/>
        </w:rPr>
      </w:pPr>
      <w:r>
        <w:rPr>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2348D" w:rsidRDefault="00D2348D" w:rsidP="00D2348D">
      <w:pPr>
        <w:ind w:right="-1" w:firstLine="709"/>
        <w:jc w:val="both"/>
        <w:rPr>
          <w:sz w:val="28"/>
          <w:szCs w:val="28"/>
        </w:rPr>
      </w:pPr>
      <w:r>
        <w:rPr>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2348D" w:rsidRDefault="00D2348D" w:rsidP="00D2348D">
      <w:pPr>
        <w:ind w:right="-1" w:firstLine="709"/>
        <w:jc w:val="both"/>
        <w:rPr>
          <w:sz w:val="28"/>
          <w:szCs w:val="28"/>
        </w:rPr>
      </w:pPr>
      <w:r>
        <w:rPr>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2348D" w:rsidRDefault="00D2348D" w:rsidP="00D2348D">
      <w:pPr>
        <w:ind w:right="-1" w:firstLine="709"/>
        <w:jc w:val="both"/>
        <w:rPr>
          <w:sz w:val="28"/>
          <w:szCs w:val="28"/>
        </w:rPr>
      </w:pPr>
      <w:r>
        <w:rPr>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D2348D" w:rsidRDefault="00D2348D" w:rsidP="00D2348D">
      <w:pPr>
        <w:ind w:right="-1" w:firstLine="709"/>
        <w:jc w:val="both"/>
        <w:rPr>
          <w:sz w:val="28"/>
          <w:szCs w:val="28"/>
        </w:rPr>
      </w:pPr>
      <w:r>
        <w:rPr>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2348D" w:rsidRDefault="00D2348D" w:rsidP="00D2348D">
      <w:pPr>
        <w:ind w:right="-1" w:firstLine="709"/>
        <w:jc w:val="both"/>
        <w:rPr>
          <w:sz w:val="28"/>
          <w:szCs w:val="28"/>
        </w:rPr>
      </w:pPr>
      <w:r>
        <w:rPr>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2348D" w:rsidRDefault="00D2348D" w:rsidP="00D2348D">
      <w:pPr>
        <w:ind w:right="-1" w:firstLine="709"/>
        <w:jc w:val="both"/>
        <w:rPr>
          <w:sz w:val="28"/>
          <w:szCs w:val="28"/>
        </w:rPr>
      </w:pPr>
      <w:r>
        <w:rPr>
          <w:sz w:val="28"/>
          <w:szCs w:val="28"/>
        </w:rPr>
        <w:t>3.9.14. Исполнять иные требования, предусмотренные законодательством Российской Федерации.</w:t>
      </w:r>
    </w:p>
    <w:p w:rsidR="00D2348D" w:rsidRDefault="00D2348D" w:rsidP="00D2348D">
      <w:pPr>
        <w:ind w:right="-1" w:firstLine="709"/>
        <w:jc w:val="both"/>
        <w:rPr>
          <w:sz w:val="28"/>
          <w:szCs w:val="28"/>
        </w:rPr>
      </w:pPr>
      <w:r>
        <w:rPr>
          <w:sz w:val="28"/>
          <w:szCs w:val="28"/>
        </w:rPr>
        <w:t>3.10. Инспектор не вправе:</w:t>
      </w:r>
    </w:p>
    <w:p w:rsidR="00D2348D" w:rsidRDefault="00D2348D" w:rsidP="00D2348D">
      <w:pPr>
        <w:ind w:right="-1" w:firstLine="709"/>
        <w:jc w:val="both"/>
        <w:rPr>
          <w:sz w:val="28"/>
          <w:szCs w:val="28"/>
        </w:rPr>
      </w:pPr>
      <w:r>
        <w:rPr>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D2348D" w:rsidRDefault="00D2348D" w:rsidP="00D2348D">
      <w:pPr>
        <w:ind w:right="-1" w:firstLine="709"/>
        <w:jc w:val="both"/>
        <w:rPr>
          <w:sz w:val="28"/>
          <w:szCs w:val="28"/>
        </w:rPr>
      </w:pPr>
      <w:r>
        <w:rPr>
          <w:sz w:val="28"/>
          <w:szCs w:val="28"/>
        </w:rPr>
        <w:t>3.10.2. Проводить контрольные мероприятия, совершать контрольные действия, не предусмотренные решением уполномоченного органа.</w:t>
      </w:r>
    </w:p>
    <w:p w:rsidR="00D2348D" w:rsidRDefault="00D2348D" w:rsidP="00D2348D">
      <w:pPr>
        <w:ind w:right="-1" w:firstLine="709"/>
        <w:jc w:val="both"/>
        <w:rPr>
          <w:sz w:val="28"/>
          <w:szCs w:val="28"/>
        </w:rPr>
      </w:pPr>
      <w:r>
        <w:rPr>
          <w:sz w:val="28"/>
          <w:szCs w:val="28"/>
        </w:rPr>
        <w:t xml:space="preserve">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w:t>
      </w:r>
      <w:r>
        <w:rPr>
          <w:sz w:val="28"/>
          <w:szCs w:val="28"/>
        </w:rPr>
        <w:lastRenderedPageBreak/>
        <w:t>может быть проведена, а контролируемое лицо было надлежащим образом уведомлено о проведении контрольного мероприятия.</w:t>
      </w:r>
    </w:p>
    <w:p w:rsidR="00D2348D" w:rsidRDefault="00D2348D" w:rsidP="00D2348D">
      <w:pPr>
        <w:ind w:right="-1" w:firstLine="709"/>
        <w:jc w:val="both"/>
        <w:rPr>
          <w:sz w:val="28"/>
          <w:szCs w:val="28"/>
        </w:rPr>
      </w:pPr>
      <w:r>
        <w:rPr>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D2348D" w:rsidRDefault="00D2348D" w:rsidP="00D2348D">
      <w:pPr>
        <w:ind w:right="-1" w:firstLine="709"/>
        <w:jc w:val="both"/>
        <w:rPr>
          <w:sz w:val="28"/>
          <w:szCs w:val="28"/>
        </w:rPr>
      </w:pPr>
      <w:r>
        <w:rPr>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2348D" w:rsidRDefault="00D2348D" w:rsidP="00D2348D">
      <w:pPr>
        <w:ind w:right="-1" w:firstLine="709"/>
        <w:jc w:val="both"/>
        <w:rPr>
          <w:sz w:val="28"/>
          <w:szCs w:val="28"/>
        </w:rPr>
      </w:pPr>
      <w:r>
        <w:rPr>
          <w:sz w:val="28"/>
          <w:szCs w:val="28"/>
        </w:rPr>
        <w:t>3.10.6. Распространять информацию и сведения, полученные в результате осуществления муниципального контроля за сохранностью автомобильных дорог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2348D" w:rsidRDefault="00D2348D" w:rsidP="00D2348D">
      <w:pPr>
        <w:ind w:right="-1" w:firstLine="709"/>
        <w:jc w:val="both"/>
        <w:rPr>
          <w:sz w:val="28"/>
          <w:szCs w:val="28"/>
        </w:rPr>
      </w:pPr>
      <w:r>
        <w:rPr>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D2348D" w:rsidRDefault="00D2348D" w:rsidP="00D2348D">
      <w:pPr>
        <w:ind w:right="-1" w:firstLine="709"/>
        <w:jc w:val="both"/>
        <w:rPr>
          <w:sz w:val="28"/>
          <w:szCs w:val="28"/>
        </w:rPr>
      </w:pPr>
      <w:r>
        <w:rPr>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D2348D" w:rsidRDefault="00D2348D" w:rsidP="00D2348D">
      <w:pPr>
        <w:ind w:right="-1" w:firstLine="709"/>
        <w:jc w:val="both"/>
        <w:rPr>
          <w:sz w:val="28"/>
          <w:szCs w:val="28"/>
        </w:rPr>
      </w:pPr>
      <w:r>
        <w:rPr>
          <w:sz w:val="28"/>
          <w:szCs w:val="28"/>
        </w:rPr>
        <w:t>3.10.9. Превышать установленные сроки проведения контрольных мероприятий.</w:t>
      </w:r>
    </w:p>
    <w:p w:rsidR="00D2348D" w:rsidRDefault="00D2348D" w:rsidP="00D2348D">
      <w:pPr>
        <w:ind w:right="-1" w:firstLine="709"/>
        <w:jc w:val="both"/>
        <w:rPr>
          <w:sz w:val="28"/>
          <w:szCs w:val="28"/>
        </w:rPr>
      </w:pPr>
      <w:r>
        <w:rPr>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2348D" w:rsidRDefault="00D2348D" w:rsidP="00D2348D">
      <w:pPr>
        <w:ind w:right="-1" w:firstLine="709"/>
        <w:jc w:val="both"/>
        <w:rPr>
          <w:sz w:val="28"/>
          <w:szCs w:val="28"/>
        </w:rPr>
      </w:pPr>
      <w:r>
        <w:rPr>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3.12. В рамках осуществления муниципального контроля за сохранностью автомобильных дорог проводятся следующие виды контрольных мероприятий:</w:t>
      </w:r>
    </w:p>
    <w:p w:rsidR="00D2348D" w:rsidRDefault="00D2348D" w:rsidP="00D2348D">
      <w:pPr>
        <w:ind w:right="-1" w:firstLine="709"/>
        <w:jc w:val="both"/>
        <w:rPr>
          <w:sz w:val="28"/>
          <w:szCs w:val="28"/>
        </w:rPr>
      </w:pPr>
      <w:r>
        <w:rPr>
          <w:sz w:val="28"/>
          <w:szCs w:val="28"/>
        </w:rPr>
        <w:t>3.12.1. Требующие взаимодействия с контролируемым лицом:</w:t>
      </w:r>
    </w:p>
    <w:p w:rsidR="00D2348D" w:rsidRDefault="00D2348D" w:rsidP="00D2348D">
      <w:pPr>
        <w:ind w:right="-1" w:firstLine="709"/>
        <w:jc w:val="both"/>
        <w:rPr>
          <w:sz w:val="28"/>
          <w:szCs w:val="28"/>
        </w:rPr>
      </w:pPr>
      <w:r>
        <w:rPr>
          <w:sz w:val="28"/>
          <w:szCs w:val="28"/>
        </w:rPr>
        <w:t>3.12.1.1. Выездная проверка.</w:t>
      </w:r>
    </w:p>
    <w:p w:rsidR="00D2348D" w:rsidRDefault="00D2348D" w:rsidP="00D2348D">
      <w:pPr>
        <w:ind w:right="-1" w:firstLine="709"/>
        <w:jc w:val="both"/>
        <w:rPr>
          <w:sz w:val="28"/>
          <w:szCs w:val="28"/>
        </w:rPr>
      </w:pPr>
      <w:r>
        <w:rPr>
          <w:sz w:val="28"/>
          <w:szCs w:val="28"/>
        </w:rPr>
        <w:t>3.12.1.2. Рейдовый осмотр.</w:t>
      </w:r>
    </w:p>
    <w:p w:rsidR="00D2348D" w:rsidRDefault="00D2348D" w:rsidP="00D2348D">
      <w:pPr>
        <w:ind w:right="-1" w:firstLine="709"/>
        <w:jc w:val="both"/>
        <w:rPr>
          <w:sz w:val="28"/>
          <w:szCs w:val="28"/>
        </w:rPr>
      </w:pPr>
      <w:r>
        <w:rPr>
          <w:sz w:val="28"/>
          <w:szCs w:val="28"/>
        </w:rPr>
        <w:t>3.12.1.3. Инспекционный визит.</w:t>
      </w:r>
    </w:p>
    <w:p w:rsidR="00D2348D" w:rsidRDefault="00D2348D" w:rsidP="00D2348D">
      <w:pPr>
        <w:ind w:right="-1" w:firstLine="709"/>
        <w:jc w:val="both"/>
        <w:rPr>
          <w:sz w:val="28"/>
          <w:szCs w:val="28"/>
        </w:rPr>
      </w:pPr>
      <w:r>
        <w:rPr>
          <w:sz w:val="28"/>
          <w:szCs w:val="28"/>
        </w:rPr>
        <w:t>3.12.1.4. Документарная проверка.</w:t>
      </w:r>
    </w:p>
    <w:p w:rsidR="00D2348D" w:rsidRDefault="00D2348D" w:rsidP="00D2348D">
      <w:pPr>
        <w:ind w:right="-1" w:firstLine="709"/>
        <w:jc w:val="both"/>
        <w:rPr>
          <w:sz w:val="28"/>
          <w:szCs w:val="28"/>
        </w:rPr>
      </w:pPr>
      <w:r>
        <w:rPr>
          <w:sz w:val="28"/>
          <w:szCs w:val="28"/>
        </w:rPr>
        <w:t>3.12.2. Не требующие взаимодействия с контролируемым лицом - выездное обследование.</w:t>
      </w:r>
    </w:p>
    <w:p w:rsidR="00D2348D" w:rsidRDefault="00D2348D" w:rsidP="00D2348D">
      <w:pPr>
        <w:ind w:right="-1" w:firstLine="709"/>
        <w:jc w:val="both"/>
        <w:rPr>
          <w:sz w:val="28"/>
          <w:szCs w:val="28"/>
        </w:rPr>
      </w:pPr>
      <w:r>
        <w:rPr>
          <w:sz w:val="28"/>
          <w:szCs w:val="28"/>
        </w:rPr>
        <w:t>3.13. Выездная проверка:</w:t>
      </w:r>
    </w:p>
    <w:p w:rsidR="00D2348D" w:rsidRDefault="00D2348D" w:rsidP="00D2348D">
      <w:pPr>
        <w:ind w:right="-1" w:firstLine="709"/>
        <w:contextualSpacing/>
        <w:jc w:val="both"/>
        <w:rPr>
          <w:sz w:val="28"/>
          <w:szCs w:val="28"/>
        </w:rPr>
      </w:pPr>
      <w:r>
        <w:rPr>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w:t>
      </w:r>
      <w:r>
        <w:rPr>
          <w:sz w:val="28"/>
          <w:szCs w:val="28"/>
        </w:rPr>
        <w:lastRenderedPageBreak/>
        <w:t xml:space="preserve">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D2348D" w:rsidRDefault="00D2348D" w:rsidP="00D2348D">
      <w:pPr>
        <w:ind w:right="-1" w:firstLine="709"/>
        <w:contextualSpacing/>
        <w:jc w:val="both"/>
        <w:rPr>
          <w:sz w:val="28"/>
          <w:szCs w:val="28"/>
        </w:rPr>
      </w:pPr>
      <w:r>
        <w:rPr>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D2348D" w:rsidRDefault="00D2348D" w:rsidP="00D2348D">
      <w:pPr>
        <w:ind w:right="-1" w:firstLine="709"/>
        <w:contextualSpacing/>
        <w:jc w:val="both"/>
        <w:rPr>
          <w:sz w:val="28"/>
          <w:szCs w:val="28"/>
        </w:rPr>
      </w:pPr>
      <w:r>
        <w:rPr>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2348D" w:rsidRDefault="00D2348D" w:rsidP="00D2348D">
      <w:pPr>
        <w:ind w:right="-1" w:firstLine="709"/>
        <w:contextualSpacing/>
        <w:jc w:val="both"/>
        <w:rPr>
          <w:sz w:val="28"/>
          <w:szCs w:val="28"/>
        </w:rPr>
      </w:pPr>
      <w:r>
        <w:rPr>
          <w:sz w:val="28"/>
          <w:szCs w:val="28"/>
        </w:rPr>
        <w:t>3.13.4. Выездная проверка проводится по основаниям, перечисленным в ст.57 Федерального закона от 31.07.2020 №248-ФЗ в случаях, 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D2348D" w:rsidRDefault="00D2348D" w:rsidP="00D2348D">
      <w:pPr>
        <w:ind w:right="-1" w:firstLine="709"/>
        <w:contextualSpacing/>
        <w:jc w:val="both"/>
        <w:rPr>
          <w:sz w:val="28"/>
          <w:szCs w:val="28"/>
        </w:rPr>
      </w:pPr>
      <w:r>
        <w:rPr>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D2348D" w:rsidRDefault="00D2348D" w:rsidP="00D2348D">
      <w:pPr>
        <w:ind w:right="-1" w:firstLine="709"/>
        <w:contextualSpacing/>
        <w:jc w:val="both"/>
        <w:rPr>
          <w:i/>
          <w:sz w:val="28"/>
          <w:szCs w:val="28"/>
          <w:u w:val="single"/>
        </w:rPr>
      </w:pPr>
      <w:r>
        <w:rPr>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31.07.2020 №248-ФЗ. </w:t>
      </w:r>
    </w:p>
    <w:p w:rsidR="00D2348D" w:rsidRDefault="00D2348D" w:rsidP="00D2348D">
      <w:pPr>
        <w:ind w:right="-1" w:firstLine="709"/>
        <w:contextualSpacing/>
        <w:jc w:val="both"/>
        <w:rPr>
          <w:sz w:val="28"/>
          <w:szCs w:val="28"/>
        </w:rPr>
      </w:pPr>
      <w:r>
        <w:rPr>
          <w:sz w:val="28"/>
          <w:szCs w:val="28"/>
        </w:rPr>
        <w:t xml:space="preserve">3.13.7. Срок проведения выездной проверки не может превышать 10 рабочих дней. </w:t>
      </w:r>
    </w:p>
    <w:p w:rsidR="00D2348D" w:rsidRDefault="00D2348D" w:rsidP="00D2348D">
      <w:pPr>
        <w:ind w:right="-1" w:firstLine="709"/>
        <w:contextualSpacing/>
        <w:jc w:val="both"/>
        <w:rPr>
          <w:i/>
          <w:sz w:val="28"/>
          <w:szCs w:val="28"/>
          <w:u w:val="single"/>
        </w:rPr>
      </w:pPr>
      <w:r>
        <w:rPr>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sz w:val="28"/>
          <w:szCs w:val="28"/>
        </w:rPr>
        <w:t>микропредприятия</w:t>
      </w:r>
      <w:proofErr w:type="spellEnd"/>
      <w:r>
        <w:rPr>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2348D" w:rsidRDefault="00D2348D" w:rsidP="00D2348D">
      <w:pPr>
        <w:ind w:right="-1" w:firstLine="709"/>
        <w:contextualSpacing/>
        <w:jc w:val="both"/>
        <w:rPr>
          <w:sz w:val="28"/>
          <w:szCs w:val="28"/>
        </w:rPr>
      </w:pPr>
      <w:r>
        <w:rPr>
          <w:sz w:val="28"/>
          <w:szCs w:val="28"/>
        </w:rPr>
        <w:t>3.13.8. В ходе выездной проверки допускаются следующие контрольные действия:</w:t>
      </w:r>
    </w:p>
    <w:p w:rsidR="00D2348D" w:rsidRDefault="00D2348D" w:rsidP="00D2348D">
      <w:pPr>
        <w:ind w:right="-1" w:firstLine="709"/>
        <w:contextualSpacing/>
        <w:jc w:val="both"/>
        <w:rPr>
          <w:sz w:val="28"/>
          <w:szCs w:val="28"/>
        </w:rPr>
      </w:pPr>
      <w:r>
        <w:rPr>
          <w:sz w:val="28"/>
          <w:szCs w:val="28"/>
        </w:rPr>
        <w:t>1) осмотр;</w:t>
      </w:r>
    </w:p>
    <w:p w:rsidR="00D2348D" w:rsidRDefault="00D2348D" w:rsidP="00D2348D">
      <w:pPr>
        <w:ind w:right="-1" w:firstLine="709"/>
        <w:contextualSpacing/>
        <w:jc w:val="both"/>
        <w:rPr>
          <w:sz w:val="28"/>
          <w:szCs w:val="28"/>
        </w:rPr>
      </w:pPr>
      <w:r>
        <w:rPr>
          <w:sz w:val="28"/>
          <w:szCs w:val="28"/>
        </w:rPr>
        <w:t>2) досмотр;</w:t>
      </w:r>
    </w:p>
    <w:p w:rsidR="00D2348D" w:rsidRDefault="00D2348D" w:rsidP="00D2348D">
      <w:pPr>
        <w:ind w:right="-1" w:firstLine="709"/>
        <w:contextualSpacing/>
        <w:jc w:val="both"/>
        <w:rPr>
          <w:sz w:val="28"/>
          <w:szCs w:val="28"/>
        </w:rPr>
      </w:pPr>
      <w:r>
        <w:rPr>
          <w:sz w:val="28"/>
          <w:szCs w:val="28"/>
        </w:rPr>
        <w:t>3) опрос;</w:t>
      </w:r>
    </w:p>
    <w:p w:rsidR="00D2348D" w:rsidRDefault="00D2348D" w:rsidP="00D2348D">
      <w:pPr>
        <w:ind w:right="-1" w:firstLine="709"/>
        <w:contextualSpacing/>
        <w:jc w:val="both"/>
        <w:rPr>
          <w:sz w:val="28"/>
          <w:szCs w:val="28"/>
        </w:rPr>
      </w:pPr>
      <w:r>
        <w:rPr>
          <w:sz w:val="28"/>
          <w:szCs w:val="28"/>
        </w:rPr>
        <w:t>4) получение письменных объяснений;</w:t>
      </w:r>
    </w:p>
    <w:p w:rsidR="00D2348D" w:rsidRDefault="00D2348D" w:rsidP="00D2348D">
      <w:pPr>
        <w:ind w:right="-1" w:firstLine="709"/>
        <w:contextualSpacing/>
        <w:jc w:val="both"/>
        <w:rPr>
          <w:sz w:val="28"/>
          <w:szCs w:val="28"/>
        </w:rPr>
      </w:pPr>
      <w:r>
        <w:rPr>
          <w:sz w:val="28"/>
          <w:szCs w:val="28"/>
        </w:rPr>
        <w:t>5) истребование документов;</w:t>
      </w:r>
    </w:p>
    <w:p w:rsidR="00D2348D" w:rsidRDefault="00D2348D" w:rsidP="00D2348D">
      <w:pPr>
        <w:ind w:right="-1" w:firstLine="709"/>
        <w:contextualSpacing/>
        <w:jc w:val="both"/>
        <w:rPr>
          <w:sz w:val="28"/>
          <w:szCs w:val="28"/>
        </w:rPr>
      </w:pPr>
      <w:r>
        <w:rPr>
          <w:sz w:val="28"/>
          <w:szCs w:val="28"/>
        </w:rPr>
        <w:t xml:space="preserve">6) отбор проб (образцов) (осуществляться исключительно при отсутствии возможности оценки соблюдения обязательных требований иными способами, без </w:t>
      </w:r>
      <w:r>
        <w:rPr>
          <w:sz w:val="28"/>
          <w:szCs w:val="28"/>
        </w:rPr>
        <w:lastRenderedPageBreak/>
        <w:t>отбора проб (образцов) продукции (товаров), результатов выполненной работы или оказанной услуги);</w:t>
      </w:r>
    </w:p>
    <w:p w:rsidR="00D2348D" w:rsidRDefault="00D2348D" w:rsidP="00D2348D">
      <w:pPr>
        <w:ind w:right="-1" w:firstLine="709"/>
        <w:contextualSpacing/>
        <w:jc w:val="both"/>
        <w:rPr>
          <w:sz w:val="28"/>
          <w:szCs w:val="28"/>
        </w:rPr>
      </w:pPr>
      <w:r>
        <w:rPr>
          <w:sz w:val="28"/>
          <w:szCs w:val="28"/>
        </w:rPr>
        <w:t>7) инструментальное обследование;</w:t>
      </w:r>
    </w:p>
    <w:p w:rsidR="00D2348D" w:rsidRDefault="00D2348D" w:rsidP="00D2348D">
      <w:pPr>
        <w:ind w:right="-1" w:firstLine="709"/>
        <w:contextualSpacing/>
        <w:jc w:val="both"/>
        <w:rPr>
          <w:sz w:val="28"/>
          <w:szCs w:val="28"/>
        </w:rPr>
      </w:pPr>
      <w:r>
        <w:rPr>
          <w:sz w:val="28"/>
          <w:szCs w:val="28"/>
        </w:rPr>
        <w:t>8) испытание;</w:t>
      </w:r>
    </w:p>
    <w:p w:rsidR="00D2348D" w:rsidRDefault="00D2348D" w:rsidP="00D2348D">
      <w:pPr>
        <w:ind w:right="-1" w:firstLine="709"/>
        <w:contextualSpacing/>
        <w:jc w:val="both"/>
        <w:rPr>
          <w:sz w:val="28"/>
          <w:szCs w:val="28"/>
        </w:rPr>
      </w:pPr>
      <w:r>
        <w:rPr>
          <w:sz w:val="28"/>
          <w:szCs w:val="28"/>
        </w:rPr>
        <w:t>9) экспертиза;</w:t>
      </w:r>
    </w:p>
    <w:p w:rsidR="00D2348D" w:rsidRDefault="00D2348D" w:rsidP="00D2348D">
      <w:pPr>
        <w:ind w:right="-1" w:firstLine="709"/>
        <w:jc w:val="both"/>
        <w:rPr>
          <w:sz w:val="28"/>
          <w:szCs w:val="28"/>
        </w:rPr>
      </w:pPr>
      <w:r>
        <w:rPr>
          <w:sz w:val="28"/>
          <w:szCs w:val="28"/>
        </w:rPr>
        <w:t>10) эксперимент.</w:t>
      </w:r>
    </w:p>
    <w:p w:rsidR="00D2348D" w:rsidRDefault="00D2348D" w:rsidP="00D2348D">
      <w:pPr>
        <w:ind w:right="-1" w:firstLine="709"/>
        <w:jc w:val="both"/>
        <w:rPr>
          <w:sz w:val="28"/>
          <w:szCs w:val="28"/>
        </w:rPr>
      </w:pPr>
      <w:r>
        <w:rPr>
          <w:sz w:val="28"/>
          <w:szCs w:val="28"/>
        </w:rPr>
        <w:t>3.14. Рейдовый осмотр:</w:t>
      </w:r>
    </w:p>
    <w:p w:rsidR="00D2348D" w:rsidRDefault="00D2348D" w:rsidP="00D2348D">
      <w:pPr>
        <w:ind w:right="-1" w:firstLine="709"/>
        <w:jc w:val="both"/>
        <w:rPr>
          <w:sz w:val="28"/>
          <w:szCs w:val="28"/>
        </w:rPr>
      </w:pPr>
      <w:r>
        <w:rPr>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D2348D" w:rsidRDefault="00D2348D" w:rsidP="00D2348D">
      <w:pPr>
        <w:ind w:right="-1" w:firstLine="709"/>
        <w:jc w:val="both"/>
        <w:rPr>
          <w:sz w:val="28"/>
          <w:szCs w:val="28"/>
        </w:rPr>
      </w:pPr>
      <w:r>
        <w:rPr>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D2348D" w:rsidRDefault="00D2348D" w:rsidP="00D2348D">
      <w:pPr>
        <w:ind w:right="-1" w:firstLine="709"/>
        <w:jc w:val="both"/>
        <w:rPr>
          <w:sz w:val="28"/>
          <w:szCs w:val="28"/>
        </w:rPr>
      </w:pPr>
      <w:r>
        <w:rPr>
          <w:sz w:val="28"/>
          <w:szCs w:val="28"/>
        </w:rPr>
        <w:t>3.14.3. В ходе рейдового осмотра допускаются следующие контрольные действия:</w:t>
      </w:r>
    </w:p>
    <w:p w:rsidR="00D2348D" w:rsidRDefault="00D2348D" w:rsidP="00D2348D">
      <w:pPr>
        <w:ind w:right="-1" w:firstLine="709"/>
        <w:jc w:val="both"/>
        <w:rPr>
          <w:sz w:val="28"/>
          <w:szCs w:val="28"/>
        </w:rPr>
      </w:pPr>
      <w:r>
        <w:rPr>
          <w:sz w:val="28"/>
          <w:szCs w:val="28"/>
        </w:rPr>
        <w:t>3.14.3.1. Осмотр.</w:t>
      </w:r>
    </w:p>
    <w:p w:rsidR="00D2348D" w:rsidRDefault="00D2348D" w:rsidP="00D2348D">
      <w:pPr>
        <w:ind w:right="-1" w:firstLine="709"/>
        <w:jc w:val="both"/>
        <w:rPr>
          <w:sz w:val="28"/>
          <w:szCs w:val="28"/>
        </w:rPr>
      </w:pPr>
      <w:r>
        <w:rPr>
          <w:sz w:val="28"/>
          <w:szCs w:val="28"/>
        </w:rPr>
        <w:t>3.14.3.2. Досмотр.</w:t>
      </w:r>
    </w:p>
    <w:p w:rsidR="00D2348D" w:rsidRDefault="00D2348D" w:rsidP="00D2348D">
      <w:pPr>
        <w:ind w:right="-1" w:firstLine="709"/>
        <w:jc w:val="both"/>
        <w:rPr>
          <w:sz w:val="28"/>
          <w:szCs w:val="28"/>
        </w:rPr>
      </w:pPr>
      <w:r>
        <w:rPr>
          <w:sz w:val="28"/>
          <w:szCs w:val="28"/>
        </w:rPr>
        <w:t>3.14.3.3. Опрос.</w:t>
      </w:r>
    </w:p>
    <w:p w:rsidR="00D2348D" w:rsidRDefault="00D2348D" w:rsidP="00D2348D">
      <w:pPr>
        <w:ind w:right="-1" w:firstLine="709"/>
        <w:jc w:val="both"/>
        <w:rPr>
          <w:sz w:val="28"/>
          <w:szCs w:val="28"/>
        </w:rPr>
      </w:pPr>
      <w:r>
        <w:rPr>
          <w:sz w:val="28"/>
          <w:szCs w:val="28"/>
        </w:rPr>
        <w:t>3.14.3.4. Получение письменных объяснений.</w:t>
      </w:r>
    </w:p>
    <w:p w:rsidR="00D2348D" w:rsidRDefault="00D2348D" w:rsidP="00D2348D">
      <w:pPr>
        <w:ind w:right="-1" w:firstLine="709"/>
        <w:jc w:val="both"/>
        <w:rPr>
          <w:sz w:val="28"/>
          <w:szCs w:val="28"/>
        </w:rPr>
      </w:pPr>
      <w:r>
        <w:rPr>
          <w:sz w:val="28"/>
          <w:szCs w:val="28"/>
        </w:rPr>
        <w:t>3.14.3.5. Истребование документов.</w:t>
      </w:r>
    </w:p>
    <w:p w:rsidR="00D2348D" w:rsidRDefault="00D2348D" w:rsidP="00D2348D">
      <w:pPr>
        <w:ind w:right="-1" w:firstLine="709"/>
        <w:jc w:val="both"/>
        <w:rPr>
          <w:sz w:val="28"/>
          <w:szCs w:val="28"/>
        </w:rPr>
      </w:pPr>
      <w:r>
        <w:rPr>
          <w:sz w:val="28"/>
          <w:szCs w:val="28"/>
        </w:rPr>
        <w:t>3.14.3.6. Экспертиза.</w:t>
      </w:r>
    </w:p>
    <w:p w:rsidR="00D2348D" w:rsidRDefault="00D2348D" w:rsidP="00D2348D">
      <w:pPr>
        <w:ind w:right="-1" w:firstLine="709"/>
        <w:jc w:val="both"/>
        <w:rPr>
          <w:sz w:val="28"/>
          <w:szCs w:val="28"/>
        </w:rPr>
      </w:pPr>
      <w:r>
        <w:rPr>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2348D" w:rsidRDefault="00D2348D" w:rsidP="00D2348D">
      <w:pPr>
        <w:ind w:right="-1" w:firstLine="709"/>
        <w:jc w:val="both"/>
        <w:rPr>
          <w:sz w:val="28"/>
          <w:szCs w:val="28"/>
        </w:rPr>
      </w:pPr>
      <w:r>
        <w:rPr>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D2348D" w:rsidRDefault="00D2348D" w:rsidP="00D2348D">
      <w:pPr>
        <w:ind w:right="-1" w:firstLine="709"/>
        <w:jc w:val="both"/>
        <w:rPr>
          <w:sz w:val="28"/>
          <w:szCs w:val="28"/>
        </w:rPr>
      </w:pPr>
      <w:r>
        <w:rPr>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D2348D" w:rsidRDefault="00D2348D" w:rsidP="00D2348D">
      <w:pPr>
        <w:ind w:right="-1" w:firstLine="709"/>
        <w:jc w:val="both"/>
        <w:rPr>
          <w:sz w:val="28"/>
          <w:szCs w:val="28"/>
        </w:rPr>
      </w:pPr>
      <w:r>
        <w:rPr>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D2348D" w:rsidRDefault="00D2348D" w:rsidP="00D2348D">
      <w:pPr>
        <w:ind w:right="-1" w:firstLine="709"/>
        <w:jc w:val="both"/>
        <w:rPr>
          <w:sz w:val="28"/>
          <w:szCs w:val="28"/>
        </w:rPr>
      </w:pPr>
      <w:r>
        <w:rPr>
          <w:sz w:val="28"/>
          <w:szCs w:val="28"/>
        </w:rPr>
        <w:t>3.15. Инспекционный визит:</w:t>
      </w:r>
    </w:p>
    <w:p w:rsidR="00D2348D" w:rsidRDefault="00D2348D" w:rsidP="00D2348D">
      <w:pPr>
        <w:ind w:right="-1" w:firstLine="709"/>
        <w:jc w:val="both"/>
        <w:rPr>
          <w:sz w:val="28"/>
          <w:szCs w:val="28"/>
        </w:rPr>
      </w:pPr>
      <w:r>
        <w:rPr>
          <w:sz w:val="28"/>
          <w:szCs w:val="28"/>
        </w:rPr>
        <w:t xml:space="preserve">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w:t>
      </w:r>
      <w:r>
        <w:rPr>
          <w:sz w:val="28"/>
          <w:szCs w:val="28"/>
        </w:rPr>
        <w:lastRenderedPageBreak/>
        <w:t>филиалов, представительств, обособленных структурных подразделений) либо объекта контроля.</w:t>
      </w:r>
    </w:p>
    <w:p w:rsidR="00D2348D" w:rsidRDefault="00D2348D" w:rsidP="00D2348D">
      <w:pPr>
        <w:ind w:right="-1" w:firstLine="709"/>
        <w:jc w:val="both"/>
        <w:rPr>
          <w:sz w:val="28"/>
          <w:szCs w:val="28"/>
        </w:rPr>
      </w:pPr>
      <w:r>
        <w:rPr>
          <w:sz w:val="28"/>
          <w:szCs w:val="28"/>
        </w:rPr>
        <w:t>3.15.2. В ходе инспекционного визита допускаются следующие контрольные (надзорные) действия:</w:t>
      </w:r>
    </w:p>
    <w:p w:rsidR="00D2348D" w:rsidRDefault="00D2348D" w:rsidP="00D2348D">
      <w:pPr>
        <w:ind w:right="-1" w:firstLine="709"/>
        <w:jc w:val="both"/>
        <w:rPr>
          <w:sz w:val="28"/>
          <w:szCs w:val="28"/>
        </w:rPr>
      </w:pPr>
      <w:r>
        <w:rPr>
          <w:sz w:val="28"/>
          <w:szCs w:val="28"/>
        </w:rPr>
        <w:t>3.15.2.1. Осмотр.</w:t>
      </w:r>
    </w:p>
    <w:p w:rsidR="00D2348D" w:rsidRDefault="00D2348D" w:rsidP="00D2348D">
      <w:pPr>
        <w:ind w:right="-1" w:firstLine="709"/>
        <w:jc w:val="both"/>
        <w:rPr>
          <w:sz w:val="28"/>
          <w:szCs w:val="28"/>
        </w:rPr>
      </w:pPr>
      <w:r>
        <w:rPr>
          <w:sz w:val="28"/>
          <w:szCs w:val="28"/>
        </w:rPr>
        <w:t>3.15.2.2. Опрос.</w:t>
      </w:r>
    </w:p>
    <w:p w:rsidR="00D2348D" w:rsidRDefault="00D2348D" w:rsidP="00D2348D">
      <w:pPr>
        <w:ind w:right="-1" w:firstLine="709"/>
        <w:jc w:val="both"/>
        <w:rPr>
          <w:sz w:val="28"/>
          <w:szCs w:val="28"/>
        </w:rPr>
      </w:pPr>
      <w:r>
        <w:rPr>
          <w:sz w:val="28"/>
          <w:szCs w:val="28"/>
        </w:rPr>
        <w:t>3.15.2.3. Получение письменных объяснений.</w:t>
      </w:r>
    </w:p>
    <w:p w:rsidR="00D2348D" w:rsidRDefault="00D2348D" w:rsidP="00D2348D">
      <w:pPr>
        <w:ind w:right="-1" w:firstLine="709"/>
        <w:jc w:val="both"/>
        <w:rPr>
          <w:sz w:val="28"/>
          <w:szCs w:val="28"/>
        </w:rPr>
      </w:pPr>
      <w:r>
        <w:rPr>
          <w:sz w:val="28"/>
          <w:szCs w:val="28"/>
        </w:rPr>
        <w:t>3.15.2.4. Инструментальное обследование.</w:t>
      </w:r>
    </w:p>
    <w:p w:rsidR="00D2348D" w:rsidRDefault="00D2348D" w:rsidP="00D2348D">
      <w:pPr>
        <w:ind w:right="-1" w:firstLine="709"/>
        <w:jc w:val="both"/>
        <w:rPr>
          <w:sz w:val="28"/>
          <w:szCs w:val="28"/>
        </w:rPr>
      </w:pPr>
      <w:r>
        <w:rPr>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48D" w:rsidRDefault="00D2348D" w:rsidP="00D2348D">
      <w:pPr>
        <w:ind w:right="-1" w:firstLine="709"/>
        <w:jc w:val="both"/>
        <w:rPr>
          <w:sz w:val="28"/>
          <w:szCs w:val="28"/>
        </w:rPr>
      </w:pPr>
      <w:r>
        <w:rPr>
          <w:sz w:val="28"/>
          <w:szCs w:val="28"/>
        </w:rPr>
        <w:t>3.15.3. Инспекционный визит проводится без предварительного уведомления контролируемого лица и собственника объекта контроля.</w:t>
      </w:r>
    </w:p>
    <w:p w:rsidR="00D2348D" w:rsidRDefault="00D2348D" w:rsidP="00D2348D">
      <w:pPr>
        <w:ind w:right="-1" w:firstLine="709"/>
        <w:jc w:val="both"/>
        <w:rPr>
          <w:sz w:val="28"/>
          <w:szCs w:val="28"/>
        </w:rPr>
      </w:pPr>
      <w:r>
        <w:rPr>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2348D" w:rsidRDefault="00D2348D" w:rsidP="00D2348D">
      <w:pPr>
        <w:ind w:right="-1" w:firstLine="709"/>
        <w:jc w:val="both"/>
        <w:rPr>
          <w:sz w:val="28"/>
          <w:szCs w:val="28"/>
        </w:rPr>
      </w:pPr>
      <w:r>
        <w:rPr>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D2348D" w:rsidRDefault="00D2348D" w:rsidP="00D2348D">
      <w:pPr>
        <w:ind w:right="-1" w:firstLine="709"/>
        <w:jc w:val="both"/>
        <w:rPr>
          <w:sz w:val="28"/>
          <w:szCs w:val="28"/>
        </w:rPr>
      </w:pPr>
      <w:r>
        <w:rPr>
          <w:sz w:val="28"/>
          <w:szCs w:val="28"/>
        </w:rPr>
        <w:t>3.16. Документарная проверка:</w:t>
      </w:r>
    </w:p>
    <w:p w:rsidR="00D2348D" w:rsidRDefault="00D2348D" w:rsidP="00D2348D">
      <w:pPr>
        <w:ind w:right="-1" w:firstLine="709"/>
        <w:jc w:val="both"/>
        <w:rPr>
          <w:sz w:val="28"/>
          <w:szCs w:val="28"/>
        </w:rPr>
      </w:pPr>
      <w:r>
        <w:rPr>
          <w:sz w:val="28"/>
          <w:szCs w:val="28"/>
        </w:rPr>
        <w:t>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2348D" w:rsidRDefault="00D2348D" w:rsidP="00D2348D">
      <w:pPr>
        <w:ind w:right="-1" w:firstLine="709"/>
        <w:jc w:val="both"/>
        <w:rPr>
          <w:sz w:val="28"/>
          <w:szCs w:val="28"/>
        </w:rPr>
      </w:pPr>
      <w:r>
        <w:rPr>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за сохранностью автомобильных дорог.</w:t>
      </w:r>
    </w:p>
    <w:p w:rsidR="00D2348D" w:rsidRDefault="00D2348D" w:rsidP="00D2348D">
      <w:pPr>
        <w:ind w:right="-1" w:firstLine="709"/>
        <w:jc w:val="both"/>
        <w:rPr>
          <w:sz w:val="28"/>
          <w:szCs w:val="28"/>
        </w:rPr>
      </w:pPr>
      <w:r>
        <w:rPr>
          <w:sz w:val="28"/>
          <w:szCs w:val="28"/>
        </w:rPr>
        <w:t>3.16.3. В ходе документарной проверки допускаются следующие контрольные действия:</w:t>
      </w:r>
    </w:p>
    <w:p w:rsidR="00D2348D" w:rsidRDefault="00D2348D" w:rsidP="00D2348D">
      <w:pPr>
        <w:ind w:right="-1" w:firstLine="709"/>
        <w:jc w:val="both"/>
        <w:rPr>
          <w:sz w:val="28"/>
          <w:szCs w:val="28"/>
        </w:rPr>
      </w:pPr>
      <w:r>
        <w:rPr>
          <w:sz w:val="28"/>
          <w:szCs w:val="28"/>
        </w:rPr>
        <w:t>3.16.3.1. Получение письменных объяснений.</w:t>
      </w:r>
    </w:p>
    <w:p w:rsidR="00D2348D" w:rsidRDefault="00D2348D" w:rsidP="00D2348D">
      <w:pPr>
        <w:ind w:right="-1" w:firstLine="709"/>
        <w:jc w:val="both"/>
        <w:rPr>
          <w:sz w:val="28"/>
          <w:szCs w:val="28"/>
        </w:rPr>
      </w:pPr>
      <w:r>
        <w:rPr>
          <w:sz w:val="28"/>
          <w:szCs w:val="28"/>
        </w:rPr>
        <w:t>3.16.3.2. Истребование документов.</w:t>
      </w:r>
    </w:p>
    <w:p w:rsidR="00D2348D" w:rsidRDefault="00D2348D" w:rsidP="00D2348D">
      <w:pPr>
        <w:ind w:right="-1" w:firstLine="709"/>
        <w:jc w:val="both"/>
        <w:rPr>
          <w:sz w:val="28"/>
          <w:szCs w:val="28"/>
        </w:rPr>
      </w:pPr>
      <w:r>
        <w:rPr>
          <w:sz w:val="28"/>
          <w:szCs w:val="28"/>
        </w:rPr>
        <w:t>3.16.3.3. Экспертиза.</w:t>
      </w:r>
    </w:p>
    <w:p w:rsidR="00D2348D" w:rsidRDefault="00D2348D" w:rsidP="00D2348D">
      <w:pPr>
        <w:ind w:right="-1" w:firstLine="709"/>
        <w:jc w:val="both"/>
        <w:rPr>
          <w:sz w:val="28"/>
          <w:szCs w:val="28"/>
        </w:rPr>
      </w:pPr>
      <w:r>
        <w:rPr>
          <w:sz w:val="28"/>
          <w:szCs w:val="28"/>
        </w:rPr>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w:t>
      </w:r>
      <w:r>
        <w:rPr>
          <w:sz w:val="28"/>
          <w:szCs w:val="28"/>
        </w:rPr>
        <w:lastRenderedPageBreak/>
        <w:t xml:space="preserve">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2348D" w:rsidRDefault="00D2348D" w:rsidP="00D2348D">
      <w:pPr>
        <w:ind w:right="-1" w:firstLine="709"/>
        <w:jc w:val="both"/>
        <w:rPr>
          <w:sz w:val="28"/>
          <w:szCs w:val="28"/>
        </w:rPr>
      </w:pPr>
      <w:r>
        <w:rPr>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D2348D" w:rsidRDefault="00D2348D" w:rsidP="00D2348D">
      <w:pPr>
        <w:ind w:right="-1" w:firstLine="709"/>
        <w:jc w:val="both"/>
        <w:rPr>
          <w:sz w:val="28"/>
          <w:szCs w:val="28"/>
        </w:rPr>
      </w:pPr>
      <w:r>
        <w:rPr>
          <w:sz w:val="28"/>
          <w:szCs w:val="28"/>
        </w:rPr>
        <w:t>3.16.5.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rsidR="00D2348D" w:rsidRDefault="00D2348D" w:rsidP="00D2348D">
      <w:pPr>
        <w:ind w:right="-1" w:firstLine="709"/>
        <w:jc w:val="both"/>
        <w:rPr>
          <w:sz w:val="28"/>
          <w:szCs w:val="28"/>
        </w:rPr>
      </w:pPr>
      <w:r>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вправе дополнительно представить в уполномоченный орган документы, подтверждающие достоверность ранее представленных документов.</w:t>
      </w:r>
    </w:p>
    <w:p w:rsidR="00D2348D" w:rsidRDefault="00D2348D" w:rsidP="00D2348D">
      <w:pPr>
        <w:ind w:right="-1" w:firstLine="709"/>
        <w:jc w:val="both"/>
        <w:rPr>
          <w:sz w:val="28"/>
          <w:szCs w:val="28"/>
        </w:rPr>
      </w:pPr>
      <w:r>
        <w:rPr>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sz w:val="28"/>
          <w:szCs w:val="28"/>
        </w:rPr>
        <w:t>истребуются</w:t>
      </w:r>
      <w:proofErr w:type="spellEnd"/>
      <w:r>
        <w:rPr>
          <w:sz w:val="28"/>
          <w:szCs w:val="28"/>
        </w:rPr>
        <w:t>.</w:t>
      </w:r>
    </w:p>
    <w:p w:rsidR="00D2348D" w:rsidRDefault="00D2348D" w:rsidP="00D2348D">
      <w:pPr>
        <w:ind w:right="-1" w:firstLine="709"/>
        <w:jc w:val="both"/>
        <w:rPr>
          <w:sz w:val="28"/>
          <w:szCs w:val="28"/>
        </w:rPr>
      </w:pPr>
      <w:r>
        <w:rPr>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и требования представить необходимые пояснения в письменной форме до момента представления указанных пояснений в уполномоченный орган.</w:t>
      </w:r>
    </w:p>
    <w:p w:rsidR="00D2348D" w:rsidRDefault="00D2348D" w:rsidP="00D2348D">
      <w:pPr>
        <w:ind w:right="-1" w:firstLine="709"/>
        <w:jc w:val="both"/>
        <w:rPr>
          <w:sz w:val="28"/>
          <w:szCs w:val="28"/>
        </w:rPr>
      </w:pPr>
      <w:r>
        <w:rPr>
          <w:sz w:val="28"/>
          <w:szCs w:val="28"/>
        </w:rPr>
        <w:t>3.16.8. Внеплановая документарная проверка проводится без согласования с органами прокуратуры.</w:t>
      </w:r>
    </w:p>
    <w:p w:rsidR="00D2348D" w:rsidRDefault="00D2348D" w:rsidP="00D2348D">
      <w:pPr>
        <w:ind w:right="-1" w:firstLine="709"/>
        <w:jc w:val="both"/>
        <w:rPr>
          <w:sz w:val="28"/>
          <w:szCs w:val="28"/>
        </w:rPr>
      </w:pPr>
      <w:r>
        <w:rPr>
          <w:sz w:val="28"/>
          <w:szCs w:val="28"/>
        </w:rPr>
        <w:t xml:space="preserve">3.17. Выбор между проведением таких контрольных (надзорных) мероприятий как выездная проверка или рейдовый осмотр осуществляется исходя </w:t>
      </w:r>
      <w:r>
        <w:rPr>
          <w:sz w:val="28"/>
          <w:szCs w:val="28"/>
        </w:rPr>
        <w:lastRenderedPageBreak/>
        <w:t>из наличия объектов муниципального контроля за сохранностью автомобильных дорог у проверяемого лица.</w:t>
      </w:r>
    </w:p>
    <w:p w:rsidR="00D2348D" w:rsidRDefault="00D2348D" w:rsidP="00D2348D">
      <w:pPr>
        <w:ind w:right="-1" w:firstLine="709"/>
        <w:jc w:val="both"/>
        <w:rPr>
          <w:sz w:val="28"/>
          <w:szCs w:val="28"/>
        </w:rPr>
      </w:pPr>
      <w:r>
        <w:rPr>
          <w:sz w:val="28"/>
          <w:szCs w:val="28"/>
        </w:rPr>
        <w:t>3.18. Выездное обследование:</w:t>
      </w:r>
    </w:p>
    <w:p w:rsidR="00D2348D" w:rsidRDefault="00D2348D" w:rsidP="00D2348D">
      <w:pPr>
        <w:ind w:right="-1" w:firstLine="709"/>
        <w:jc w:val="both"/>
        <w:rPr>
          <w:sz w:val="28"/>
          <w:szCs w:val="28"/>
        </w:rPr>
      </w:pPr>
      <w:r>
        <w:rPr>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D2348D" w:rsidRDefault="00D2348D" w:rsidP="00D2348D">
      <w:pPr>
        <w:ind w:right="-1" w:firstLine="709"/>
        <w:jc w:val="both"/>
        <w:rPr>
          <w:sz w:val="28"/>
          <w:szCs w:val="28"/>
        </w:rPr>
      </w:pPr>
      <w:r>
        <w:rPr>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D2348D" w:rsidRDefault="00D2348D" w:rsidP="00D2348D">
      <w:pPr>
        <w:ind w:right="-1" w:firstLine="709"/>
        <w:jc w:val="both"/>
        <w:rPr>
          <w:sz w:val="28"/>
          <w:szCs w:val="28"/>
        </w:rPr>
      </w:pPr>
      <w:r>
        <w:rPr>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2348D" w:rsidRDefault="00D2348D" w:rsidP="00D2348D">
      <w:pPr>
        <w:ind w:right="-1" w:firstLine="709"/>
        <w:jc w:val="both"/>
        <w:rPr>
          <w:sz w:val="28"/>
          <w:szCs w:val="28"/>
        </w:rPr>
      </w:pPr>
      <w:r>
        <w:rPr>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D2348D" w:rsidRDefault="00D2348D" w:rsidP="00D2348D">
      <w:pPr>
        <w:ind w:right="-1" w:firstLine="709"/>
        <w:jc w:val="both"/>
        <w:rPr>
          <w:sz w:val="28"/>
          <w:szCs w:val="28"/>
        </w:rPr>
      </w:pPr>
      <w:r>
        <w:rPr>
          <w:sz w:val="28"/>
          <w:szCs w:val="28"/>
        </w:rPr>
        <w:t>3.18.5. Выездное обследование может проводиться в форме внепланового контрольного (надзорного) мероприятия.</w:t>
      </w:r>
    </w:p>
    <w:p w:rsidR="00D2348D" w:rsidRDefault="00D2348D" w:rsidP="00D2348D">
      <w:pPr>
        <w:ind w:right="-1" w:firstLine="709"/>
        <w:jc w:val="both"/>
        <w:rPr>
          <w:sz w:val="28"/>
          <w:szCs w:val="28"/>
        </w:rPr>
      </w:pPr>
      <w:r>
        <w:rPr>
          <w:sz w:val="28"/>
          <w:szCs w:val="28"/>
        </w:rPr>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D2348D" w:rsidRDefault="00D2348D" w:rsidP="00D2348D">
      <w:pPr>
        <w:ind w:right="-1" w:firstLine="709"/>
        <w:jc w:val="both"/>
        <w:rPr>
          <w:sz w:val="28"/>
          <w:szCs w:val="28"/>
        </w:rPr>
      </w:pPr>
      <w:r>
        <w:rPr>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D2348D" w:rsidRDefault="00D2348D" w:rsidP="00D2348D">
      <w:pPr>
        <w:ind w:right="-1" w:firstLine="709"/>
        <w:jc w:val="both"/>
        <w:rPr>
          <w:sz w:val="28"/>
          <w:szCs w:val="28"/>
        </w:rPr>
      </w:pPr>
      <w:r>
        <w:rPr>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348D" w:rsidRDefault="00D2348D" w:rsidP="00D2348D">
      <w:pPr>
        <w:ind w:right="-1" w:firstLine="709"/>
        <w:jc w:val="both"/>
        <w:rPr>
          <w:sz w:val="28"/>
          <w:szCs w:val="28"/>
        </w:rPr>
      </w:pPr>
      <w:r>
        <w:rPr>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 xml:space="preserve">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w:t>
      </w:r>
      <w:r>
        <w:rPr>
          <w:sz w:val="28"/>
          <w:szCs w:val="28"/>
        </w:rPr>
        <w:lastRenderedPageBreak/>
        <w:t>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D2348D" w:rsidRDefault="00D2348D" w:rsidP="00D2348D">
      <w:pPr>
        <w:ind w:right="-1" w:firstLine="709"/>
        <w:jc w:val="both"/>
        <w:rPr>
          <w:sz w:val="28"/>
          <w:szCs w:val="28"/>
        </w:rPr>
      </w:pPr>
      <w:r>
        <w:rPr>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2348D" w:rsidRDefault="00D2348D" w:rsidP="00D2348D">
      <w:pPr>
        <w:ind w:right="-1" w:firstLine="709"/>
        <w:jc w:val="both"/>
        <w:rPr>
          <w:sz w:val="28"/>
          <w:szCs w:val="28"/>
        </w:rPr>
      </w:pPr>
      <w:r>
        <w:rPr>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2348D" w:rsidRDefault="00D2348D" w:rsidP="00D2348D">
      <w:pPr>
        <w:ind w:right="-1" w:firstLine="709"/>
        <w:jc w:val="both"/>
        <w:rPr>
          <w:sz w:val="28"/>
          <w:szCs w:val="28"/>
        </w:rPr>
      </w:pPr>
      <w:r>
        <w:rPr>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D2348D" w:rsidRDefault="00D2348D" w:rsidP="00D2348D">
      <w:pPr>
        <w:ind w:right="-1" w:firstLine="709"/>
        <w:jc w:val="both"/>
        <w:rPr>
          <w:sz w:val="28"/>
          <w:szCs w:val="28"/>
        </w:rPr>
      </w:pPr>
      <w:r>
        <w:rPr>
          <w:sz w:val="28"/>
          <w:szCs w:val="28"/>
        </w:rPr>
        <w:t>3.25.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D2348D" w:rsidRDefault="00D2348D" w:rsidP="00D2348D">
      <w:pPr>
        <w:ind w:right="-1" w:firstLine="709"/>
        <w:jc w:val="both"/>
        <w:rPr>
          <w:sz w:val="28"/>
          <w:szCs w:val="28"/>
        </w:rPr>
      </w:pPr>
      <w:r>
        <w:rPr>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3.26.1. Осмотр.</w:t>
      </w:r>
    </w:p>
    <w:p w:rsidR="00D2348D" w:rsidRDefault="00D2348D" w:rsidP="00D2348D">
      <w:pPr>
        <w:ind w:right="-1" w:firstLine="709"/>
        <w:jc w:val="both"/>
        <w:rPr>
          <w:sz w:val="28"/>
          <w:szCs w:val="28"/>
        </w:rPr>
      </w:pPr>
      <w:r>
        <w:rPr>
          <w:sz w:val="28"/>
          <w:szCs w:val="28"/>
        </w:rPr>
        <w:t>3.26.2. Досмотр.</w:t>
      </w:r>
    </w:p>
    <w:p w:rsidR="00D2348D" w:rsidRDefault="00D2348D" w:rsidP="00D2348D">
      <w:pPr>
        <w:ind w:right="-1" w:firstLine="709"/>
        <w:jc w:val="both"/>
        <w:rPr>
          <w:sz w:val="28"/>
          <w:szCs w:val="28"/>
        </w:rPr>
      </w:pPr>
      <w:r>
        <w:rPr>
          <w:sz w:val="28"/>
          <w:szCs w:val="28"/>
        </w:rPr>
        <w:t>3.26.3. Опрос.</w:t>
      </w:r>
    </w:p>
    <w:p w:rsidR="00D2348D" w:rsidRDefault="00D2348D" w:rsidP="00D2348D">
      <w:pPr>
        <w:ind w:right="-1" w:firstLine="709"/>
        <w:jc w:val="both"/>
        <w:rPr>
          <w:sz w:val="28"/>
          <w:szCs w:val="28"/>
        </w:rPr>
      </w:pPr>
      <w:r>
        <w:rPr>
          <w:sz w:val="28"/>
          <w:szCs w:val="28"/>
        </w:rPr>
        <w:t>3.26.4. Получение письменных объяснений.</w:t>
      </w:r>
    </w:p>
    <w:p w:rsidR="00D2348D" w:rsidRDefault="00D2348D" w:rsidP="00D2348D">
      <w:pPr>
        <w:ind w:right="-1" w:firstLine="709"/>
        <w:jc w:val="both"/>
        <w:rPr>
          <w:sz w:val="28"/>
          <w:szCs w:val="28"/>
        </w:rPr>
      </w:pPr>
      <w:r>
        <w:rPr>
          <w:sz w:val="28"/>
          <w:szCs w:val="28"/>
        </w:rPr>
        <w:t>3.26.5. Истребование документов.</w:t>
      </w:r>
    </w:p>
    <w:p w:rsidR="00D2348D" w:rsidRDefault="00D2348D" w:rsidP="00D2348D">
      <w:pPr>
        <w:ind w:right="-1" w:firstLine="709"/>
        <w:jc w:val="both"/>
        <w:rPr>
          <w:sz w:val="28"/>
          <w:szCs w:val="28"/>
        </w:rPr>
      </w:pPr>
      <w:r>
        <w:rPr>
          <w:sz w:val="28"/>
          <w:szCs w:val="28"/>
        </w:rPr>
        <w:t>3.26.6. Инструментальное обследование.</w:t>
      </w:r>
    </w:p>
    <w:p w:rsidR="00D2348D" w:rsidRDefault="00D2348D" w:rsidP="00D2348D">
      <w:pPr>
        <w:ind w:right="-1" w:firstLine="709"/>
        <w:jc w:val="both"/>
        <w:rPr>
          <w:sz w:val="28"/>
          <w:szCs w:val="28"/>
        </w:rPr>
      </w:pPr>
      <w:r>
        <w:rPr>
          <w:sz w:val="28"/>
          <w:szCs w:val="28"/>
        </w:rPr>
        <w:t>3.26.7. Экспертиза.</w:t>
      </w:r>
    </w:p>
    <w:p w:rsidR="00D2348D" w:rsidRDefault="00D2348D" w:rsidP="00D2348D">
      <w:pPr>
        <w:ind w:right="-1" w:firstLine="709"/>
        <w:jc w:val="both"/>
        <w:rPr>
          <w:sz w:val="28"/>
          <w:szCs w:val="28"/>
        </w:rPr>
      </w:pPr>
      <w:r>
        <w:rPr>
          <w:sz w:val="28"/>
          <w:szCs w:val="28"/>
        </w:rPr>
        <w:t>3.27. Осмотр:</w:t>
      </w:r>
    </w:p>
    <w:p w:rsidR="00D2348D" w:rsidRDefault="00D2348D" w:rsidP="00D2348D">
      <w:pPr>
        <w:ind w:right="-1" w:firstLine="709"/>
        <w:jc w:val="both"/>
        <w:rPr>
          <w:sz w:val="28"/>
          <w:szCs w:val="28"/>
        </w:rPr>
      </w:pPr>
      <w:r>
        <w:rPr>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D2348D" w:rsidRDefault="00D2348D" w:rsidP="00D2348D">
      <w:pPr>
        <w:ind w:right="-1" w:firstLine="709"/>
        <w:jc w:val="both"/>
        <w:rPr>
          <w:sz w:val="28"/>
          <w:szCs w:val="28"/>
        </w:rPr>
      </w:pPr>
      <w:r>
        <w:rPr>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D2348D" w:rsidRDefault="00D2348D" w:rsidP="00D2348D">
      <w:pPr>
        <w:ind w:right="-1" w:firstLine="709"/>
        <w:jc w:val="both"/>
        <w:rPr>
          <w:sz w:val="28"/>
          <w:szCs w:val="28"/>
        </w:rPr>
      </w:pPr>
      <w:r>
        <w:rPr>
          <w:sz w:val="28"/>
          <w:szCs w:val="28"/>
        </w:rPr>
        <w:t>3.28. Досмотр:</w:t>
      </w:r>
    </w:p>
    <w:p w:rsidR="00D2348D" w:rsidRDefault="00D2348D" w:rsidP="00D2348D">
      <w:pPr>
        <w:ind w:right="-1" w:firstLine="709"/>
        <w:jc w:val="both"/>
        <w:rPr>
          <w:sz w:val="28"/>
          <w:szCs w:val="28"/>
        </w:rPr>
      </w:pPr>
      <w:r>
        <w:rPr>
          <w:sz w:val="28"/>
          <w:szCs w:val="28"/>
        </w:rPr>
        <w:lastRenderedPageBreak/>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D2348D" w:rsidRDefault="00D2348D" w:rsidP="00D2348D">
      <w:pPr>
        <w:ind w:right="-1" w:firstLine="709"/>
        <w:jc w:val="both"/>
        <w:rPr>
          <w:sz w:val="28"/>
          <w:szCs w:val="28"/>
        </w:rPr>
      </w:pPr>
      <w:r>
        <w:rPr>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D2348D" w:rsidRDefault="00D2348D" w:rsidP="00D2348D">
      <w:pPr>
        <w:ind w:right="-1" w:firstLine="709"/>
        <w:jc w:val="both"/>
        <w:rPr>
          <w:sz w:val="28"/>
          <w:szCs w:val="28"/>
        </w:rPr>
      </w:pPr>
      <w:r>
        <w:rPr>
          <w:sz w:val="28"/>
          <w:szCs w:val="28"/>
        </w:rPr>
        <w:t>3.29. Опрос.</w:t>
      </w:r>
    </w:p>
    <w:p w:rsidR="00D2348D" w:rsidRDefault="00D2348D" w:rsidP="00D2348D">
      <w:pPr>
        <w:ind w:right="-1" w:firstLine="709"/>
        <w:jc w:val="both"/>
        <w:rPr>
          <w:sz w:val="28"/>
          <w:szCs w:val="28"/>
        </w:rPr>
      </w:pPr>
      <w:r>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2348D" w:rsidRDefault="00D2348D" w:rsidP="00D2348D">
      <w:pPr>
        <w:ind w:right="-1" w:firstLine="709"/>
        <w:jc w:val="both"/>
        <w:rPr>
          <w:sz w:val="28"/>
          <w:szCs w:val="28"/>
        </w:rPr>
      </w:pPr>
      <w:r>
        <w:rPr>
          <w:sz w:val="28"/>
          <w:szCs w:val="28"/>
        </w:rPr>
        <w:t>3.30. Получение письменных объяснений:</w:t>
      </w:r>
    </w:p>
    <w:p w:rsidR="00D2348D" w:rsidRDefault="00D2348D" w:rsidP="00D2348D">
      <w:pPr>
        <w:ind w:right="-1" w:firstLine="709"/>
        <w:jc w:val="both"/>
        <w:rPr>
          <w:sz w:val="28"/>
          <w:szCs w:val="28"/>
        </w:rPr>
      </w:pPr>
      <w:r>
        <w:rPr>
          <w:sz w:val="28"/>
          <w:szCs w:val="28"/>
        </w:rPr>
        <w:t>3.30.1. Письменные объяснения (далее - объяснения) оформляются путем составления письменного документа в свободной форме.</w:t>
      </w:r>
    </w:p>
    <w:p w:rsidR="00D2348D" w:rsidRDefault="00D2348D" w:rsidP="00D2348D">
      <w:pPr>
        <w:ind w:right="-1" w:firstLine="709"/>
        <w:jc w:val="both"/>
        <w:rPr>
          <w:sz w:val="28"/>
          <w:szCs w:val="28"/>
        </w:rPr>
      </w:pPr>
      <w:r>
        <w:rPr>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2348D" w:rsidRDefault="00D2348D" w:rsidP="00D2348D">
      <w:pPr>
        <w:ind w:right="-1" w:firstLine="709"/>
        <w:jc w:val="both"/>
        <w:rPr>
          <w:sz w:val="28"/>
          <w:szCs w:val="28"/>
        </w:rPr>
      </w:pPr>
      <w:r>
        <w:rPr>
          <w:sz w:val="28"/>
          <w:szCs w:val="28"/>
        </w:rPr>
        <w:t>3.31. Истребование документов:</w:t>
      </w:r>
    </w:p>
    <w:p w:rsidR="00D2348D" w:rsidRDefault="00D2348D" w:rsidP="00D2348D">
      <w:pPr>
        <w:ind w:right="-1" w:firstLine="709"/>
        <w:jc w:val="both"/>
        <w:rPr>
          <w:sz w:val="28"/>
          <w:szCs w:val="28"/>
        </w:rPr>
      </w:pPr>
      <w:r>
        <w:rPr>
          <w:sz w:val="28"/>
          <w:szCs w:val="28"/>
        </w:rPr>
        <w:t xml:space="preserve">3.31.1. </w:t>
      </w:r>
      <w:proofErr w:type="spellStart"/>
      <w:r>
        <w:rPr>
          <w:sz w:val="28"/>
          <w:szCs w:val="28"/>
        </w:rPr>
        <w:t>Истребуемые</w:t>
      </w:r>
      <w:proofErr w:type="spellEnd"/>
      <w:r>
        <w:rPr>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2348D" w:rsidRDefault="00D2348D" w:rsidP="00D2348D">
      <w:pPr>
        <w:ind w:right="-1" w:firstLine="709"/>
        <w:jc w:val="both"/>
        <w:rPr>
          <w:sz w:val="28"/>
          <w:szCs w:val="28"/>
        </w:rPr>
      </w:pPr>
      <w:r>
        <w:rPr>
          <w:sz w:val="28"/>
          <w:szCs w:val="28"/>
        </w:rPr>
        <w:lastRenderedPageBreak/>
        <w:t xml:space="preserve">3.31.2. В случае представления заверенных копий </w:t>
      </w:r>
      <w:proofErr w:type="spellStart"/>
      <w:r>
        <w:rPr>
          <w:sz w:val="28"/>
          <w:szCs w:val="28"/>
        </w:rPr>
        <w:t>истребуемых</w:t>
      </w:r>
      <w:proofErr w:type="spellEnd"/>
      <w:r>
        <w:rPr>
          <w:sz w:val="28"/>
          <w:szCs w:val="28"/>
        </w:rPr>
        <w:t xml:space="preserve"> документов инспектор вправе ознакомиться с подлинниками документов.</w:t>
      </w:r>
    </w:p>
    <w:p w:rsidR="00D2348D" w:rsidRDefault="00D2348D" w:rsidP="00D2348D">
      <w:pPr>
        <w:ind w:right="-1" w:firstLine="709"/>
        <w:jc w:val="both"/>
        <w:rPr>
          <w:sz w:val="28"/>
          <w:szCs w:val="28"/>
        </w:rPr>
      </w:pPr>
      <w:r>
        <w:rPr>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D2348D" w:rsidRDefault="00D2348D" w:rsidP="00D2348D">
      <w:pPr>
        <w:ind w:right="-1" w:firstLine="709"/>
        <w:jc w:val="both"/>
        <w:rPr>
          <w:sz w:val="28"/>
          <w:szCs w:val="28"/>
        </w:rPr>
      </w:pPr>
      <w:r>
        <w:rPr>
          <w:sz w:val="28"/>
          <w:szCs w:val="28"/>
        </w:rPr>
        <w:t xml:space="preserve">В случае, если контролируемое лицо не имеет возможности представить </w:t>
      </w:r>
      <w:proofErr w:type="spellStart"/>
      <w:r>
        <w:rPr>
          <w:sz w:val="28"/>
          <w:szCs w:val="28"/>
        </w:rPr>
        <w:t>истребуемые</w:t>
      </w:r>
      <w:proofErr w:type="spellEnd"/>
      <w:r>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sz w:val="28"/>
          <w:szCs w:val="28"/>
        </w:rPr>
        <w:t>истребуемые</w:t>
      </w:r>
      <w:proofErr w:type="spellEnd"/>
      <w:r>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sz w:val="28"/>
          <w:szCs w:val="28"/>
        </w:rPr>
        <w:t>истребуемые</w:t>
      </w:r>
      <w:proofErr w:type="spellEnd"/>
      <w:r>
        <w:rPr>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sz w:val="28"/>
          <w:szCs w:val="28"/>
        </w:rPr>
        <w:t>истребуемые</w:t>
      </w:r>
      <w:proofErr w:type="spellEnd"/>
      <w:r>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D2348D" w:rsidRDefault="00D2348D" w:rsidP="00D2348D">
      <w:pPr>
        <w:ind w:right="-1" w:firstLine="709"/>
        <w:jc w:val="both"/>
        <w:rPr>
          <w:sz w:val="28"/>
          <w:szCs w:val="28"/>
        </w:rPr>
      </w:pPr>
      <w:r>
        <w:rPr>
          <w:sz w:val="28"/>
          <w:szCs w:val="28"/>
        </w:rPr>
        <w:t>3.32. Инструментальное обследование:</w:t>
      </w:r>
    </w:p>
    <w:p w:rsidR="00D2348D" w:rsidRDefault="00D2348D" w:rsidP="00D2348D">
      <w:pPr>
        <w:ind w:right="-1" w:firstLine="709"/>
        <w:jc w:val="both"/>
        <w:rPr>
          <w:sz w:val="28"/>
          <w:szCs w:val="28"/>
        </w:rPr>
      </w:pPr>
      <w:r>
        <w:rPr>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D2348D" w:rsidRDefault="00D2348D" w:rsidP="00D2348D">
      <w:pPr>
        <w:ind w:right="-1" w:firstLine="709"/>
        <w:jc w:val="both"/>
        <w:rPr>
          <w:sz w:val="28"/>
          <w:szCs w:val="28"/>
        </w:rPr>
      </w:pPr>
      <w:r>
        <w:rPr>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2348D" w:rsidRDefault="00D2348D" w:rsidP="00D2348D">
      <w:pPr>
        <w:ind w:right="-1" w:firstLine="709"/>
        <w:jc w:val="both"/>
        <w:rPr>
          <w:sz w:val="28"/>
          <w:szCs w:val="28"/>
        </w:rPr>
      </w:pPr>
      <w:r>
        <w:rPr>
          <w:sz w:val="28"/>
          <w:szCs w:val="28"/>
        </w:rPr>
        <w:t xml:space="preserve">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w:t>
      </w:r>
      <w:r>
        <w:rPr>
          <w:sz w:val="28"/>
          <w:szCs w:val="28"/>
        </w:rPr>
        <w:lastRenderedPageBreak/>
        <w:t>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2348D" w:rsidRDefault="00D2348D" w:rsidP="00D2348D">
      <w:pPr>
        <w:ind w:right="-1" w:firstLine="709"/>
        <w:jc w:val="both"/>
        <w:rPr>
          <w:sz w:val="28"/>
          <w:szCs w:val="28"/>
        </w:rPr>
      </w:pPr>
      <w:r>
        <w:rPr>
          <w:sz w:val="28"/>
          <w:szCs w:val="28"/>
        </w:rPr>
        <w:t>3.33. Экспертиза:</w:t>
      </w:r>
    </w:p>
    <w:p w:rsidR="00D2348D" w:rsidRDefault="00D2348D" w:rsidP="00D2348D">
      <w:pPr>
        <w:ind w:right="-1" w:firstLine="709"/>
        <w:jc w:val="both"/>
        <w:rPr>
          <w:sz w:val="28"/>
          <w:szCs w:val="28"/>
        </w:rPr>
      </w:pPr>
      <w:r>
        <w:rPr>
          <w:sz w:val="28"/>
          <w:szCs w:val="28"/>
        </w:rPr>
        <w:t>3.33.1. Конкретное экспертное задание включает одну или несколько из следующих задач экспертизы:</w:t>
      </w:r>
    </w:p>
    <w:p w:rsidR="00D2348D" w:rsidRDefault="00D2348D" w:rsidP="00D2348D">
      <w:pPr>
        <w:ind w:right="-1" w:firstLine="709"/>
        <w:jc w:val="both"/>
        <w:rPr>
          <w:sz w:val="28"/>
          <w:szCs w:val="28"/>
        </w:rPr>
      </w:pPr>
      <w:r>
        <w:rPr>
          <w:sz w:val="28"/>
          <w:szCs w:val="28"/>
        </w:rPr>
        <w:t>3.33.1.1. Установление фактов, обстоятельств.</w:t>
      </w:r>
    </w:p>
    <w:p w:rsidR="00D2348D" w:rsidRDefault="00D2348D" w:rsidP="00D2348D">
      <w:pPr>
        <w:ind w:right="-1" w:firstLine="709"/>
        <w:jc w:val="both"/>
        <w:rPr>
          <w:sz w:val="28"/>
          <w:szCs w:val="28"/>
        </w:rPr>
      </w:pPr>
      <w:r>
        <w:rPr>
          <w:sz w:val="28"/>
          <w:szCs w:val="28"/>
        </w:rPr>
        <w:t>3.33.1.2. Установление тождества или различия.</w:t>
      </w:r>
    </w:p>
    <w:p w:rsidR="00D2348D" w:rsidRDefault="00D2348D" w:rsidP="00D2348D">
      <w:pPr>
        <w:ind w:right="-1" w:firstLine="709"/>
        <w:jc w:val="both"/>
        <w:rPr>
          <w:sz w:val="28"/>
          <w:szCs w:val="28"/>
        </w:rPr>
      </w:pPr>
      <w:r>
        <w:rPr>
          <w:sz w:val="28"/>
          <w:szCs w:val="28"/>
        </w:rPr>
        <w:t>3.33.2. Экспертиза осуществляется экспертом или экспертной организацией по поручению уполномоченного органа.</w:t>
      </w:r>
    </w:p>
    <w:p w:rsidR="00D2348D" w:rsidRDefault="00D2348D" w:rsidP="00D2348D">
      <w:pPr>
        <w:ind w:right="-1" w:firstLine="709"/>
        <w:jc w:val="both"/>
        <w:rPr>
          <w:sz w:val="28"/>
          <w:szCs w:val="28"/>
        </w:rPr>
      </w:pPr>
      <w:r>
        <w:rPr>
          <w:sz w:val="28"/>
          <w:szCs w:val="28"/>
        </w:rPr>
        <w:t>3.33.3. При назначении и осуществлении экспертизы контролируемые лица имеют право:</w:t>
      </w:r>
    </w:p>
    <w:p w:rsidR="00D2348D" w:rsidRDefault="00D2348D" w:rsidP="00D2348D">
      <w:pPr>
        <w:ind w:right="-1" w:firstLine="709"/>
        <w:jc w:val="both"/>
        <w:rPr>
          <w:sz w:val="28"/>
          <w:szCs w:val="28"/>
        </w:rPr>
      </w:pPr>
      <w:r>
        <w:rPr>
          <w:sz w:val="28"/>
          <w:szCs w:val="28"/>
        </w:rPr>
        <w:t>3.33.3.1. Информировать уполномоченный орган о наличии конфликта интересов у эксперта, экспертной организации.</w:t>
      </w:r>
    </w:p>
    <w:p w:rsidR="00D2348D" w:rsidRDefault="00D2348D" w:rsidP="00D2348D">
      <w:pPr>
        <w:ind w:right="-1" w:firstLine="709"/>
        <w:jc w:val="both"/>
        <w:rPr>
          <w:sz w:val="28"/>
          <w:szCs w:val="28"/>
        </w:rPr>
      </w:pPr>
      <w:r>
        <w:rPr>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2348D" w:rsidRDefault="00D2348D" w:rsidP="00D2348D">
      <w:pPr>
        <w:ind w:right="-1" w:firstLine="709"/>
        <w:jc w:val="both"/>
        <w:rPr>
          <w:sz w:val="28"/>
          <w:szCs w:val="28"/>
        </w:rPr>
      </w:pPr>
      <w:r>
        <w:rPr>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D2348D" w:rsidRDefault="00D2348D" w:rsidP="00D2348D">
      <w:pPr>
        <w:ind w:right="-1" w:firstLine="709"/>
        <w:jc w:val="both"/>
        <w:rPr>
          <w:sz w:val="28"/>
          <w:szCs w:val="28"/>
        </w:rPr>
      </w:pPr>
      <w:r>
        <w:rPr>
          <w:sz w:val="28"/>
          <w:szCs w:val="28"/>
        </w:rPr>
        <w:t>3.33.3.4. Знакомиться с заключением эксперта или экспертной организации.</w:t>
      </w:r>
    </w:p>
    <w:p w:rsidR="00D2348D" w:rsidRDefault="00D2348D" w:rsidP="00D2348D">
      <w:pPr>
        <w:ind w:right="-1" w:firstLine="709"/>
        <w:jc w:val="both"/>
        <w:rPr>
          <w:sz w:val="28"/>
          <w:szCs w:val="28"/>
        </w:rPr>
      </w:pPr>
      <w:r>
        <w:rPr>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2348D" w:rsidRDefault="00D2348D" w:rsidP="00D2348D">
      <w:pPr>
        <w:ind w:right="-1" w:firstLine="709"/>
        <w:jc w:val="both"/>
        <w:rPr>
          <w:sz w:val="28"/>
          <w:szCs w:val="28"/>
        </w:rPr>
      </w:pPr>
      <w:r>
        <w:rPr>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D2348D" w:rsidRDefault="00D2348D" w:rsidP="00D2348D">
      <w:pPr>
        <w:ind w:right="-1" w:firstLine="709"/>
        <w:jc w:val="both"/>
        <w:rPr>
          <w:sz w:val="28"/>
          <w:szCs w:val="28"/>
        </w:rPr>
      </w:pPr>
      <w:r>
        <w:rPr>
          <w:sz w:val="28"/>
          <w:szCs w:val="28"/>
        </w:rPr>
        <w:t>3.33.6. Результаты экспертизы оформляются экспертным заключением.</w:t>
      </w:r>
    </w:p>
    <w:p w:rsidR="00D2348D" w:rsidRDefault="00D2348D" w:rsidP="00D2348D">
      <w:pPr>
        <w:ind w:right="-1" w:firstLine="709"/>
        <w:jc w:val="both"/>
        <w:rPr>
          <w:sz w:val="28"/>
          <w:szCs w:val="28"/>
        </w:rPr>
      </w:pPr>
      <w:r>
        <w:rPr>
          <w:sz w:val="28"/>
          <w:szCs w:val="28"/>
        </w:rPr>
        <w:t>3.34. Документы, оформляемые уполномоченным органом при осуществлении муниципального контроля за сохранностью автомобильных дорог,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2348D" w:rsidRDefault="00D2348D" w:rsidP="00D2348D">
      <w:pPr>
        <w:ind w:right="-1" w:firstLine="709"/>
        <w:jc w:val="both"/>
        <w:rPr>
          <w:sz w:val="28"/>
          <w:szCs w:val="28"/>
        </w:rPr>
      </w:pPr>
      <w:r>
        <w:rPr>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за сохранностью автомобильных дорог:</w:t>
      </w:r>
    </w:p>
    <w:p w:rsidR="00D2348D" w:rsidRDefault="00D2348D" w:rsidP="00D2348D">
      <w:pPr>
        <w:ind w:right="-1" w:firstLine="709"/>
        <w:jc w:val="both"/>
        <w:rPr>
          <w:sz w:val="28"/>
          <w:szCs w:val="28"/>
        </w:rPr>
      </w:pPr>
      <w:r>
        <w:rPr>
          <w:sz w:val="28"/>
          <w:szCs w:val="28"/>
        </w:rPr>
        <w:t xml:space="preserve">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w:t>
      </w:r>
      <w:r>
        <w:rPr>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D2348D" w:rsidRDefault="00D2348D" w:rsidP="00D2348D">
      <w:pPr>
        <w:ind w:right="-1" w:firstLine="709"/>
        <w:jc w:val="both"/>
        <w:rPr>
          <w:sz w:val="28"/>
          <w:szCs w:val="28"/>
        </w:rPr>
      </w:pPr>
      <w:r>
        <w:rPr>
          <w:sz w:val="28"/>
          <w:szCs w:val="28"/>
        </w:rPr>
        <w:t>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2348D" w:rsidRDefault="00D2348D" w:rsidP="00D2348D">
      <w:pPr>
        <w:ind w:right="-1" w:firstLine="709"/>
        <w:jc w:val="both"/>
        <w:rPr>
          <w:sz w:val="28"/>
          <w:szCs w:val="28"/>
        </w:rPr>
      </w:pPr>
      <w:r>
        <w:rPr>
          <w:sz w:val="28"/>
          <w:szCs w:val="28"/>
        </w:rPr>
        <w:t>3.35.3. Документы, направляемые контролируемым лицом уполномоченному органу в электронном виде, могут быть подписаны:</w:t>
      </w:r>
    </w:p>
    <w:p w:rsidR="00D2348D" w:rsidRDefault="00D2348D" w:rsidP="00D2348D">
      <w:pPr>
        <w:ind w:right="-1" w:firstLine="709"/>
        <w:jc w:val="both"/>
        <w:rPr>
          <w:sz w:val="28"/>
          <w:szCs w:val="28"/>
        </w:rPr>
      </w:pPr>
      <w:r>
        <w:rPr>
          <w:sz w:val="28"/>
          <w:szCs w:val="28"/>
        </w:rPr>
        <w:t>3.35.3.1. Простой электронной подписью.</w:t>
      </w:r>
    </w:p>
    <w:p w:rsidR="00D2348D" w:rsidRDefault="00D2348D" w:rsidP="00D2348D">
      <w:pPr>
        <w:ind w:right="-1" w:firstLine="709"/>
        <w:jc w:val="both"/>
        <w:rPr>
          <w:sz w:val="28"/>
          <w:szCs w:val="28"/>
        </w:rPr>
      </w:pPr>
      <w:r>
        <w:rPr>
          <w:sz w:val="28"/>
          <w:szCs w:val="28"/>
        </w:rPr>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2348D" w:rsidRDefault="00D2348D" w:rsidP="00D2348D">
      <w:pPr>
        <w:ind w:right="-1" w:firstLine="709"/>
        <w:jc w:val="both"/>
        <w:rPr>
          <w:sz w:val="28"/>
          <w:szCs w:val="28"/>
        </w:rPr>
      </w:pPr>
      <w:r>
        <w:rPr>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D2348D" w:rsidRDefault="00D2348D" w:rsidP="00D2348D">
      <w:pPr>
        <w:ind w:right="-1" w:firstLine="709"/>
        <w:jc w:val="both"/>
        <w:rPr>
          <w:sz w:val="28"/>
          <w:szCs w:val="28"/>
        </w:rPr>
      </w:pPr>
      <w:r>
        <w:rPr>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2348D" w:rsidRDefault="00D2348D" w:rsidP="00D2348D">
      <w:pPr>
        <w:ind w:right="-1" w:firstLine="709"/>
        <w:jc w:val="both"/>
        <w:rPr>
          <w:sz w:val="28"/>
          <w:szCs w:val="28"/>
        </w:rPr>
      </w:pPr>
      <w:r>
        <w:rPr>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2348D" w:rsidRDefault="00D2348D" w:rsidP="00D2348D">
      <w:pPr>
        <w:ind w:right="-1" w:firstLine="709"/>
        <w:jc w:val="both"/>
        <w:rPr>
          <w:sz w:val="28"/>
          <w:szCs w:val="28"/>
        </w:rPr>
      </w:pPr>
      <w:r>
        <w:rPr>
          <w:sz w:val="28"/>
          <w:szCs w:val="28"/>
        </w:rPr>
        <w:t>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D2348D" w:rsidRDefault="00D2348D" w:rsidP="00D2348D">
      <w:pPr>
        <w:ind w:right="-1" w:firstLine="709"/>
        <w:jc w:val="both"/>
        <w:rPr>
          <w:sz w:val="28"/>
          <w:szCs w:val="28"/>
        </w:rPr>
      </w:pPr>
      <w:r>
        <w:rPr>
          <w:sz w:val="28"/>
          <w:szCs w:val="28"/>
        </w:rPr>
        <w:lastRenderedPageBreak/>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3.37. Решения, принимаемые по результатам контрольных (надзорных) мероприятий:</w:t>
      </w:r>
    </w:p>
    <w:p w:rsidR="00D2348D" w:rsidRDefault="00D2348D" w:rsidP="00D2348D">
      <w:pPr>
        <w:ind w:right="-1" w:firstLine="709"/>
        <w:jc w:val="both"/>
        <w:rPr>
          <w:sz w:val="28"/>
          <w:szCs w:val="28"/>
        </w:rPr>
      </w:pPr>
      <w:r>
        <w:rPr>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2348D" w:rsidRDefault="00D2348D" w:rsidP="00D2348D">
      <w:pPr>
        <w:ind w:right="-1" w:firstLine="709"/>
        <w:jc w:val="both"/>
        <w:rPr>
          <w:sz w:val="28"/>
          <w:szCs w:val="28"/>
        </w:rPr>
      </w:pPr>
      <w:r>
        <w:rPr>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2348D" w:rsidRDefault="00D2348D" w:rsidP="00D2348D">
      <w:pPr>
        <w:ind w:right="-1" w:firstLine="709"/>
        <w:jc w:val="both"/>
        <w:rPr>
          <w:sz w:val="28"/>
          <w:szCs w:val="28"/>
        </w:rPr>
      </w:pPr>
      <w:r>
        <w:rPr>
          <w:sz w:val="28"/>
          <w:szCs w:val="28"/>
        </w:rPr>
        <w:t>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2348D" w:rsidRDefault="00D2348D" w:rsidP="00D2348D">
      <w:pPr>
        <w:ind w:right="-1" w:firstLine="709"/>
        <w:jc w:val="both"/>
        <w:rPr>
          <w:sz w:val="28"/>
          <w:szCs w:val="28"/>
        </w:rPr>
      </w:pPr>
      <w:r>
        <w:rPr>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2348D" w:rsidRDefault="00D2348D" w:rsidP="00D2348D">
      <w:pPr>
        <w:ind w:right="-1" w:firstLine="709"/>
        <w:jc w:val="both"/>
        <w:rPr>
          <w:sz w:val="28"/>
          <w:szCs w:val="28"/>
        </w:rPr>
      </w:pPr>
      <w:r>
        <w:rPr>
          <w:sz w:val="28"/>
          <w:szCs w:val="28"/>
        </w:rPr>
        <w:lastRenderedPageBreak/>
        <w:t>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2348D" w:rsidRDefault="00D2348D" w:rsidP="00D2348D">
      <w:pPr>
        <w:ind w:right="-1" w:firstLine="709"/>
        <w:jc w:val="both"/>
        <w:rPr>
          <w:sz w:val="28"/>
          <w:szCs w:val="28"/>
        </w:rPr>
      </w:pPr>
      <w:r>
        <w:rPr>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348D" w:rsidRDefault="00D2348D" w:rsidP="00D2348D">
      <w:pPr>
        <w:ind w:right="-1" w:firstLine="709"/>
        <w:jc w:val="both"/>
        <w:rPr>
          <w:sz w:val="28"/>
          <w:szCs w:val="28"/>
        </w:rPr>
      </w:pPr>
      <w:r>
        <w:rPr>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D2348D" w:rsidRDefault="00D2348D" w:rsidP="00D2348D">
      <w:pPr>
        <w:ind w:right="-1" w:firstLine="709"/>
        <w:jc w:val="both"/>
        <w:rPr>
          <w:sz w:val="28"/>
          <w:szCs w:val="28"/>
        </w:rPr>
      </w:pPr>
      <w:r>
        <w:rPr>
          <w:sz w:val="28"/>
          <w:szCs w:val="28"/>
        </w:rPr>
        <w:t>3.38.1. Фамилии, имена, отчества (при наличии) инспекторов, проводивших контрольное (надзорное) мероприятие.</w:t>
      </w:r>
    </w:p>
    <w:p w:rsidR="00D2348D" w:rsidRDefault="00D2348D" w:rsidP="00D2348D">
      <w:pPr>
        <w:ind w:right="-1" w:firstLine="709"/>
        <w:jc w:val="both"/>
        <w:rPr>
          <w:sz w:val="28"/>
          <w:szCs w:val="28"/>
        </w:rPr>
      </w:pPr>
      <w:r>
        <w:rPr>
          <w:sz w:val="28"/>
          <w:szCs w:val="28"/>
        </w:rPr>
        <w:t>3.38.2. Дата выдачи.</w:t>
      </w:r>
    </w:p>
    <w:p w:rsidR="00D2348D" w:rsidRDefault="00D2348D" w:rsidP="00D2348D">
      <w:pPr>
        <w:ind w:right="-1" w:firstLine="709"/>
        <w:jc w:val="both"/>
        <w:rPr>
          <w:sz w:val="28"/>
          <w:szCs w:val="28"/>
        </w:rPr>
      </w:pPr>
      <w:r>
        <w:rPr>
          <w:sz w:val="28"/>
          <w:szCs w:val="28"/>
        </w:rPr>
        <w:t>3.38.3. Адресные данные объекта контроля.</w:t>
      </w:r>
    </w:p>
    <w:p w:rsidR="00D2348D" w:rsidRDefault="00D2348D" w:rsidP="00D2348D">
      <w:pPr>
        <w:ind w:right="-1" w:firstLine="709"/>
        <w:jc w:val="both"/>
        <w:rPr>
          <w:sz w:val="28"/>
          <w:szCs w:val="28"/>
        </w:rPr>
      </w:pPr>
      <w:r>
        <w:rPr>
          <w:sz w:val="28"/>
          <w:szCs w:val="28"/>
        </w:rPr>
        <w:t>3.38.4. Наименование лица, которому выдается предписание.</w:t>
      </w:r>
    </w:p>
    <w:p w:rsidR="00D2348D" w:rsidRDefault="00D2348D" w:rsidP="00D2348D">
      <w:pPr>
        <w:ind w:right="-1" w:firstLine="709"/>
        <w:jc w:val="both"/>
        <w:rPr>
          <w:sz w:val="28"/>
          <w:szCs w:val="28"/>
        </w:rPr>
      </w:pPr>
      <w:r>
        <w:rPr>
          <w:sz w:val="28"/>
          <w:szCs w:val="28"/>
        </w:rPr>
        <w:t>3.38.5. Нарушенные нормативно-правовые акты.</w:t>
      </w:r>
    </w:p>
    <w:p w:rsidR="00D2348D" w:rsidRDefault="00D2348D" w:rsidP="00D2348D">
      <w:pPr>
        <w:ind w:right="-1" w:firstLine="709"/>
        <w:jc w:val="both"/>
        <w:rPr>
          <w:sz w:val="28"/>
          <w:szCs w:val="28"/>
        </w:rPr>
      </w:pPr>
      <w:r>
        <w:rPr>
          <w:sz w:val="28"/>
          <w:szCs w:val="28"/>
        </w:rPr>
        <w:t>3.38.6. Описание нарушения, которое требуется устранить.</w:t>
      </w:r>
    </w:p>
    <w:p w:rsidR="00D2348D" w:rsidRDefault="00D2348D" w:rsidP="00D2348D">
      <w:pPr>
        <w:ind w:right="-1" w:firstLine="709"/>
        <w:jc w:val="both"/>
        <w:rPr>
          <w:sz w:val="28"/>
          <w:szCs w:val="28"/>
        </w:rPr>
      </w:pPr>
      <w:r>
        <w:rPr>
          <w:sz w:val="28"/>
          <w:szCs w:val="28"/>
        </w:rPr>
        <w:t>3.38.7. Срок устранения нарушения.</w:t>
      </w:r>
    </w:p>
    <w:p w:rsidR="00D2348D" w:rsidRDefault="00D2348D" w:rsidP="00D2348D">
      <w:pPr>
        <w:ind w:right="-1" w:firstLine="709"/>
        <w:jc w:val="both"/>
        <w:rPr>
          <w:sz w:val="28"/>
          <w:szCs w:val="28"/>
        </w:rPr>
      </w:pPr>
      <w:r>
        <w:rPr>
          <w:sz w:val="28"/>
          <w:szCs w:val="28"/>
        </w:rPr>
        <w:t>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2348D" w:rsidRDefault="00D2348D" w:rsidP="00D2348D">
      <w:pPr>
        <w:ind w:right="-1" w:firstLine="709"/>
        <w:jc w:val="both"/>
        <w:rPr>
          <w:sz w:val="28"/>
          <w:szCs w:val="28"/>
        </w:rPr>
      </w:pPr>
      <w:r>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2348D" w:rsidRDefault="00D2348D" w:rsidP="00D2348D">
      <w:pPr>
        <w:ind w:right="-1" w:firstLine="709"/>
        <w:jc w:val="both"/>
        <w:rPr>
          <w:sz w:val="28"/>
          <w:szCs w:val="28"/>
        </w:rPr>
      </w:pPr>
      <w:r>
        <w:rPr>
          <w:sz w:val="28"/>
          <w:szCs w:val="28"/>
        </w:rPr>
        <w:t xml:space="preserve">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w:t>
      </w:r>
      <w:r>
        <w:rPr>
          <w:sz w:val="28"/>
          <w:szCs w:val="28"/>
        </w:rPr>
        <w:lastRenderedPageBreak/>
        <w:t>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2348D" w:rsidRDefault="00D2348D" w:rsidP="00D2348D">
      <w:pPr>
        <w:ind w:right="-1" w:firstLine="709"/>
        <w:jc w:val="both"/>
        <w:rPr>
          <w:sz w:val="28"/>
          <w:szCs w:val="28"/>
        </w:rPr>
      </w:pPr>
    </w:p>
    <w:p w:rsidR="00D2348D" w:rsidRDefault="00D2348D" w:rsidP="00D2348D">
      <w:pPr>
        <w:ind w:right="-1"/>
        <w:jc w:val="center"/>
        <w:rPr>
          <w:b/>
          <w:sz w:val="28"/>
          <w:szCs w:val="28"/>
        </w:rPr>
      </w:pPr>
      <w:r>
        <w:rPr>
          <w:b/>
          <w:sz w:val="28"/>
          <w:szCs w:val="28"/>
        </w:rPr>
        <w:t>4. Обжалование решений уполномоченного органа, действий (бездействия) должностных лиц уполномоченного органа</w:t>
      </w:r>
    </w:p>
    <w:p w:rsidR="00A11701" w:rsidRDefault="00A11701" w:rsidP="00D2348D">
      <w:pPr>
        <w:ind w:right="-1"/>
        <w:jc w:val="center"/>
        <w:rPr>
          <w:b/>
          <w:sz w:val="28"/>
          <w:szCs w:val="28"/>
        </w:rPr>
      </w:pPr>
    </w:p>
    <w:p w:rsidR="00D2348D" w:rsidRDefault="00D2348D" w:rsidP="00D2348D">
      <w:pPr>
        <w:ind w:right="-1" w:firstLine="709"/>
        <w:jc w:val="both"/>
        <w:rPr>
          <w:sz w:val="28"/>
          <w:szCs w:val="28"/>
        </w:rPr>
      </w:pPr>
      <w:r>
        <w:rPr>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D2348D" w:rsidRDefault="00D2348D" w:rsidP="00D2348D">
      <w:pPr>
        <w:ind w:right="-1" w:firstLine="709"/>
        <w:jc w:val="both"/>
        <w:rPr>
          <w:sz w:val="28"/>
          <w:szCs w:val="28"/>
        </w:rPr>
      </w:pPr>
      <w:r>
        <w:rPr>
          <w:sz w:val="28"/>
          <w:szCs w:val="28"/>
        </w:rPr>
        <w:t xml:space="preserve">С 1 января 2023 г. судебное обжалование решений уполномоченного органа, действий (бездействия) его должностных </w:t>
      </w:r>
      <w:r w:rsidR="00A11701">
        <w:rPr>
          <w:sz w:val="28"/>
          <w:szCs w:val="28"/>
        </w:rPr>
        <w:t>лиц,</w:t>
      </w:r>
      <w:r>
        <w:rPr>
          <w:sz w:val="28"/>
          <w:szCs w:val="28"/>
        </w:rPr>
        <w:t xml:space="preserve"> </w:t>
      </w:r>
      <w:r w:rsidR="00A11701">
        <w:rPr>
          <w:sz w:val="28"/>
          <w:szCs w:val="28"/>
        </w:rPr>
        <w:t>возможно,</w:t>
      </w:r>
      <w:r>
        <w:rPr>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2348D" w:rsidRDefault="00D2348D" w:rsidP="00D2348D">
      <w:pPr>
        <w:ind w:right="-1" w:firstLine="709"/>
        <w:jc w:val="both"/>
        <w:rPr>
          <w:sz w:val="28"/>
          <w:szCs w:val="28"/>
        </w:rPr>
      </w:pPr>
      <w:r>
        <w:rPr>
          <w:sz w:val="28"/>
          <w:szCs w:val="28"/>
        </w:rPr>
        <w:t>4.2. Досудебный порядок подачи жалобы:</w:t>
      </w:r>
    </w:p>
    <w:p w:rsidR="00D2348D" w:rsidRDefault="00D2348D" w:rsidP="00D2348D">
      <w:pPr>
        <w:ind w:right="-1" w:firstLine="709"/>
        <w:jc w:val="both"/>
        <w:rPr>
          <w:sz w:val="28"/>
          <w:szCs w:val="28"/>
        </w:rPr>
      </w:pPr>
      <w:r>
        <w:rPr>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2348D" w:rsidRDefault="00D2348D" w:rsidP="00D2348D">
      <w:pPr>
        <w:ind w:right="-1" w:firstLine="709"/>
        <w:jc w:val="both"/>
        <w:rPr>
          <w:sz w:val="28"/>
          <w:szCs w:val="28"/>
        </w:rPr>
      </w:pPr>
      <w:r>
        <w:rPr>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D2348D" w:rsidRDefault="00D2348D" w:rsidP="00D2348D">
      <w:pPr>
        <w:ind w:right="-1" w:firstLine="709"/>
        <w:jc w:val="both"/>
        <w:rPr>
          <w:sz w:val="28"/>
          <w:szCs w:val="28"/>
        </w:rPr>
      </w:pPr>
      <w:r>
        <w:rPr>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2348D" w:rsidRDefault="00D2348D" w:rsidP="00D2348D">
      <w:pPr>
        <w:ind w:right="-1" w:firstLine="709"/>
        <w:jc w:val="both"/>
        <w:rPr>
          <w:sz w:val="28"/>
          <w:szCs w:val="28"/>
        </w:rPr>
      </w:pPr>
      <w:r>
        <w:rPr>
          <w:sz w:val="28"/>
          <w:szCs w:val="28"/>
        </w:rPr>
        <w:t>4.2.3.1. Решений, принятых по результатам контрольных (надзорных) мероприятий, в том числе в части сроков исполнения этих решений.</w:t>
      </w:r>
    </w:p>
    <w:p w:rsidR="00D2348D" w:rsidRDefault="00D2348D" w:rsidP="00D2348D">
      <w:pPr>
        <w:ind w:right="-1" w:firstLine="709"/>
        <w:jc w:val="both"/>
        <w:rPr>
          <w:sz w:val="28"/>
          <w:szCs w:val="28"/>
        </w:rPr>
      </w:pPr>
      <w:r>
        <w:rPr>
          <w:sz w:val="28"/>
          <w:szCs w:val="28"/>
        </w:rPr>
        <w:t>4.2.3.2. Иных решений уполномоченного органа, действий (бездействия) их должностных лиц.</w:t>
      </w:r>
    </w:p>
    <w:p w:rsidR="00D2348D" w:rsidRDefault="00D2348D" w:rsidP="00D2348D">
      <w:pPr>
        <w:ind w:right="-1" w:firstLine="709"/>
        <w:jc w:val="both"/>
        <w:rPr>
          <w:sz w:val="28"/>
          <w:szCs w:val="28"/>
        </w:rPr>
      </w:pPr>
      <w:r>
        <w:rPr>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2348D" w:rsidRDefault="00D2348D" w:rsidP="00D2348D">
      <w:pPr>
        <w:ind w:right="-1" w:firstLine="709"/>
        <w:jc w:val="both"/>
        <w:rPr>
          <w:sz w:val="28"/>
          <w:szCs w:val="28"/>
        </w:rPr>
      </w:pPr>
      <w:r>
        <w:rPr>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D2348D" w:rsidRDefault="00D2348D" w:rsidP="00D2348D">
      <w:pPr>
        <w:ind w:right="-1" w:firstLine="709"/>
        <w:jc w:val="both"/>
        <w:rPr>
          <w:sz w:val="28"/>
          <w:szCs w:val="28"/>
        </w:rPr>
      </w:pPr>
      <w:r>
        <w:rPr>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2348D" w:rsidRDefault="00D2348D" w:rsidP="00D2348D">
      <w:pPr>
        <w:ind w:right="-1" w:firstLine="709"/>
        <w:jc w:val="both"/>
        <w:rPr>
          <w:sz w:val="28"/>
          <w:szCs w:val="28"/>
        </w:rPr>
      </w:pPr>
      <w:r>
        <w:rPr>
          <w:sz w:val="28"/>
          <w:szCs w:val="28"/>
        </w:rPr>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2348D" w:rsidRDefault="00D2348D" w:rsidP="00D2348D">
      <w:pPr>
        <w:ind w:right="-1" w:firstLine="709"/>
        <w:jc w:val="both"/>
        <w:rPr>
          <w:sz w:val="28"/>
          <w:szCs w:val="28"/>
        </w:rPr>
      </w:pPr>
      <w:r>
        <w:rPr>
          <w:sz w:val="28"/>
          <w:szCs w:val="28"/>
        </w:rPr>
        <w:t>4.2.8. Жалоба может содержать ходатайство о приостановлении исполнения обжалуемого решения уполномоченного органа.</w:t>
      </w:r>
    </w:p>
    <w:p w:rsidR="00D2348D" w:rsidRDefault="00D2348D" w:rsidP="00D2348D">
      <w:pPr>
        <w:ind w:right="-1" w:firstLine="709"/>
        <w:jc w:val="both"/>
        <w:rPr>
          <w:sz w:val="28"/>
          <w:szCs w:val="28"/>
        </w:rPr>
      </w:pPr>
      <w:r>
        <w:rPr>
          <w:sz w:val="28"/>
          <w:szCs w:val="28"/>
        </w:rPr>
        <w:t>4.2.9. Уполномоченный орган в срок не позднее двух рабочих дней со дня регистрации жалобы принимает решение:</w:t>
      </w:r>
    </w:p>
    <w:p w:rsidR="00D2348D" w:rsidRDefault="00D2348D" w:rsidP="00D2348D">
      <w:pPr>
        <w:ind w:right="-1" w:firstLine="709"/>
        <w:jc w:val="both"/>
        <w:rPr>
          <w:sz w:val="28"/>
          <w:szCs w:val="28"/>
        </w:rPr>
      </w:pPr>
      <w:r>
        <w:rPr>
          <w:sz w:val="28"/>
          <w:szCs w:val="28"/>
        </w:rPr>
        <w:t>4.2.9.1. О приостановлении исполнения обжалуемого решения уполномоченного органа.</w:t>
      </w:r>
    </w:p>
    <w:p w:rsidR="00D2348D" w:rsidRDefault="00D2348D" w:rsidP="00D2348D">
      <w:pPr>
        <w:ind w:right="-1" w:firstLine="709"/>
        <w:jc w:val="both"/>
        <w:rPr>
          <w:sz w:val="28"/>
          <w:szCs w:val="28"/>
        </w:rPr>
      </w:pPr>
      <w:r>
        <w:rPr>
          <w:sz w:val="28"/>
          <w:szCs w:val="28"/>
        </w:rPr>
        <w:t>4.2.9.2. Об отказе в приостановлении исполнения обжалуемого решения уполномоченного органа.</w:t>
      </w:r>
    </w:p>
    <w:p w:rsidR="00D2348D" w:rsidRDefault="00D2348D" w:rsidP="00D2348D">
      <w:pPr>
        <w:ind w:right="-1" w:firstLine="709"/>
        <w:jc w:val="both"/>
        <w:rPr>
          <w:sz w:val="28"/>
          <w:szCs w:val="28"/>
        </w:rPr>
      </w:pPr>
      <w:r>
        <w:rPr>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D2348D" w:rsidRDefault="00D2348D" w:rsidP="00D2348D">
      <w:pPr>
        <w:ind w:right="-1" w:firstLine="709"/>
        <w:jc w:val="both"/>
        <w:rPr>
          <w:sz w:val="28"/>
          <w:szCs w:val="28"/>
        </w:rPr>
      </w:pPr>
      <w:r>
        <w:rPr>
          <w:sz w:val="28"/>
          <w:szCs w:val="28"/>
        </w:rPr>
        <w:t>4.2.11. Жалоба должна содержать:</w:t>
      </w:r>
    </w:p>
    <w:p w:rsidR="00D2348D" w:rsidRDefault="00D2348D" w:rsidP="00D2348D">
      <w:pPr>
        <w:ind w:right="-1" w:firstLine="709"/>
        <w:jc w:val="both"/>
        <w:rPr>
          <w:sz w:val="28"/>
          <w:szCs w:val="28"/>
        </w:rPr>
      </w:pPr>
      <w:r>
        <w:rPr>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D2348D" w:rsidRDefault="00D2348D" w:rsidP="00D2348D">
      <w:pPr>
        <w:ind w:right="-1" w:firstLine="709"/>
        <w:jc w:val="both"/>
        <w:rPr>
          <w:sz w:val="28"/>
          <w:szCs w:val="28"/>
        </w:rPr>
      </w:pPr>
      <w:r>
        <w:rPr>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2348D" w:rsidRDefault="00D2348D" w:rsidP="00D2348D">
      <w:pPr>
        <w:ind w:right="-1" w:firstLine="709"/>
        <w:jc w:val="both"/>
        <w:rPr>
          <w:sz w:val="28"/>
          <w:szCs w:val="28"/>
        </w:rPr>
      </w:pPr>
      <w:r>
        <w:rPr>
          <w:sz w:val="28"/>
          <w:szCs w:val="28"/>
        </w:rPr>
        <w:t>4.2.11.3. Сведения об обжалуемых решени</w:t>
      </w:r>
      <w:r w:rsidR="00A11701">
        <w:rPr>
          <w:sz w:val="28"/>
          <w:szCs w:val="28"/>
        </w:rPr>
        <w:t>й</w:t>
      </w:r>
      <w:r>
        <w:rPr>
          <w:sz w:val="28"/>
          <w:szCs w:val="28"/>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2348D" w:rsidRDefault="00D2348D" w:rsidP="00D2348D">
      <w:pPr>
        <w:ind w:right="-1" w:firstLine="709"/>
        <w:jc w:val="both"/>
        <w:rPr>
          <w:sz w:val="28"/>
          <w:szCs w:val="28"/>
        </w:rPr>
      </w:pPr>
      <w:r>
        <w:rPr>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2348D" w:rsidRDefault="00D2348D" w:rsidP="00D2348D">
      <w:pPr>
        <w:ind w:right="-1" w:firstLine="709"/>
        <w:jc w:val="both"/>
        <w:rPr>
          <w:sz w:val="28"/>
          <w:szCs w:val="28"/>
        </w:rPr>
      </w:pPr>
      <w:r>
        <w:rPr>
          <w:sz w:val="28"/>
          <w:szCs w:val="28"/>
        </w:rPr>
        <w:t>4.2.11.5. Требования лица, подавшего жалобу.</w:t>
      </w:r>
    </w:p>
    <w:p w:rsidR="00D2348D" w:rsidRDefault="00D2348D" w:rsidP="00D2348D">
      <w:pPr>
        <w:ind w:right="-1" w:firstLine="709"/>
        <w:jc w:val="both"/>
        <w:rPr>
          <w:sz w:val="28"/>
          <w:szCs w:val="28"/>
        </w:rPr>
      </w:pPr>
      <w:r>
        <w:rPr>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D2348D" w:rsidRDefault="00D2348D" w:rsidP="00D2348D">
      <w:pPr>
        <w:ind w:right="-1" w:firstLine="709"/>
        <w:jc w:val="both"/>
        <w:rPr>
          <w:sz w:val="28"/>
          <w:szCs w:val="28"/>
        </w:rPr>
      </w:pPr>
      <w:r>
        <w:rPr>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D2348D" w:rsidRDefault="00D2348D" w:rsidP="00D2348D">
      <w:pPr>
        <w:ind w:right="-1" w:firstLine="709"/>
        <w:jc w:val="both"/>
        <w:rPr>
          <w:sz w:val="28"/>
          <w:szCs w:val="28"/>
        </w:rPr>
      </w:pPr>
      <w:r>
        <w:rPr>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D2348D" w:rsidRDefault="00D2348D" w:rsidP="00D2348D">
      <w:pPr>
        <w:ind w:right="-1" w:firstLine="709"/>
        <w:jc w:val="both"/>
        <w:rPr>
          <w:sz w:val="28"/>
          <w:szCs w:val="28"/>
        </w:rPr>
      </w:pPr>
      <w:r>
        <w:rPr>
          <w:sz w:val="28"/>
          <w:szCs w:val="28"/>
        </w:rPr>
        <w:t xml:space="preserve">Ответ на позицию Уполномоченного при Президенте Российской Федерации по защите прав предпринимателей, его общественного представителя, </w:t>
      </w:r>
      <w:r>
        <w:rPr>
          <w:sz w:val="28"/>
          <w:szCs w:val="28"/>
        </w:rPr>
        <w:lastRenderedPageBreak/>
        <w:t>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rsidR="00D2348D" w:rsidRDefault="00D2348D" w:rsidP="00D2348D">
      <w:pPr>
        <w:ind w:right="-1" w:firstLine="709"/>
        <w:jc w:val="both"/>
        <w:rPr>
          <w:sz w:val="28"/>
          <w:szCs w:val="28"/>
        </w:rPr>
      </w:pPr>
      <w:r>
        <w:rPr>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D2348D" w:rsidRDefault="00D2348D" w:rsidP="00D2348D">
      <w:pPr>
        <w:ind w:right="-1" w:firstLine="709"/>
        <w:jc w:val="both"/>
        <w:rPr>
          <w:sz w:val="28"/>
          <w:szCs w:val="28"/>
        </w:rPr>
      </w:pPr>
      <w:r>
        <w:rPr>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D2348D" w:rsidRDefault="00D2348D" w:rsidP="00D2348D">
      <w:pPr>
        <w:ind w:right="-1" w:firstLine="709"/>
        <w:jc w:val="both"/>
        <w:rPr>
          <w:sz w:val="28"/>
          <w:szCs w:val="28"/>
        </w:rPr>
      </w:pPr>
      <w:r>
        <w:rPr>
          <w:sz w:val="28"/>
          <w:szCs w:val="28"/>
        </w:rPr>
        <w:t>4.2.15.2. До принятия решения по жалобе от контролируемого лица, ее подавшего, поступило заявление об отзыве жалобы.</w:t>
      </w:r>
    </w:p>
    <w:p w:rsidR="00D2348D" w:rsidRDefault="00D2348D" w:rsidP="00D2348D">
      <w:pPr>
        <w:ind w:right="-1" w:firstLine="709"/>
        <w:jc w:val="both"/>
        <w:rPr>
          <w:sz w:val="28"/>
          <w:szCs w:val="28"/>
        </w:rPr>
      </w:pPr>
      <w:r>
        <w:rPr>
          <w:sz w:val="28"/>
          <w:szCs w:val="28"/>
        </w:rPr>
        <w:t>4.2.15.3. Имеется решение суда по вопросам, поставленным в жалобе.</w:t>
      </w:r>
    </w:p>
    <w:p w:rsidR="00D2348D" w:rsidRDefault="00D2348D" w:rsidP="00D2348D">
      <w:pPr>
        <w:ind w:right="-1" w:firstLine="709"/>
        <w:jc w:val="both"/>
        <w:rPr>
          <w:sz w:val="28"/>
          <w:szCs w:val="28"/>
        </w:rPr>
      </w:pPr>
      <w:r>
        <w:rPr>
          <w:sz w:val="28"/>
          <w:szCs w:val="28"/>
        </w:rPr>
        <w:t>4.2.15.4. Ранее в уполномоченный орган была подана другая жалоба от того же контролируемого лица по тем же основаниям.</w:t>
      </w:r>
    </w:p>
    <w:p w:rsidR="00D2348D" w:rsidRDefault="00D2348D" w:rsidP="00D2348D">
      <w:pPr>
        <w:ind w:right="-1" w:firstLine="709"/>
        <w:jc w:val="both"/>
        <w:rPr>
          <w:sz w:val="28"/>
          <w:szCs w:val="28"/>
        </w:rPr>
      </w:pPr>
      <w:r>
        <w:rPr>
          <w:sz w:val="28"/>
          <w:szCs w:val="28"/>
        </w:rPr>
        <w:t>4.2.15.5. Нарушены требования, предусмотренные пунктом 4.2.1 настоящего Положения.</w:t>
      </w:r>
    </w:p>
    <w:p w:rsidR="00D2348D" w:rsidRDefault="00D2348D" w:rsidP="00D2348D">
      <w:pPr>
        <w:ind w:right="-1" w:firstLine="709"/>
        <w:jc w:val="both"/>
        <w:rPr>
          <w:sz w:val="28"/>
          <w:szCs w:val="28"/>
        </w:rPr>
      </w:pPr>
      <w:r>
        <w:rPr>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D2348D" w:rsidRDefault="00D2348D" w:rsidP="00D2348D">
      <w:pPr>
        <w:ind w:right="-1" w:firstLine="709"/>
        <w:jc w:val="both"/>
        <w:rPr>
          <w:sz w:val="28"/>
          <w:szCs w:val="28"/>
        </w:rPr>
      </w:pPr>
      <w:r>
        <w:rPr>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D2348D" w:rsidRDefault="00D2348D" w:rsidP="00D2348D">
      <w:pPr>
        <w:ind w:right="-1" w:firstLine="709"/>
        <w:jc w:val="both"/>
        <w:rPr>
          <w:sz w:val="28"/>
          <w:szCs w:val="28"/>
        </w:rPr>
      </w:pPr>
      <w:r>
        <w:rPr>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D2348D" w:rsidRDefault="00D2348D" w:rsidP="00D2348D">
      <w:pPr>
        <w:ind w:right="-1" w:firstLine="709"/>
        <w:jc w:val="both"/>
        <w:rPr>
          <w:sz w:val="28"/>
          <w:szCs w:val="28"/>
        </w:rPr>
      </w:pPr>
      <w:r>
        <w:rPr>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D2348D" w:rsidRDefault="00D2348D" w:rsidP="00D2348D">
      <w:pPr>
        <w:ind w:right="-1" w:firstLine="709"/>
        <w:jc w:val="both"/>
        <w:rPr>
          <w:sz w:val="28"/>
          <w:szCs w:val="28"/>
        </w:rPr>
      </w:pPr>
      <w:r>
        <w:rPr>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2348D" w:rsidRDefault="00D2348D" w:rsidP="00D2348D">
      <w:pPr>
        <w:ind w:right="-1" w:firstLine="709"/>
        <w:jc w:val="both"/>
        <w:rPr>
          <w:sz w:val="28"/>
          <w:szCs w:val="28"/>
        </w:rPr>
      </w:pPr>
      <w:r>
        <w:rPr>
          <w:sz w:val="28"/>
          <w:szCs w:val="28"/>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w:t>
      </w:r>
      <w:r>
        <w:rPr>
          <w:sz w:val="28"/>
          <w:szCs w:val="28"/>
        </w:rPr>
        <w:lastRenderedPageBreak/>
        <w:t>органов, органов местного самоуправления либо подведомственных им организаций.</w:t>
      </w:r>
    </w:p>
    <w:p w:rsidR="00D2348D" w:rsidRDefault="00D2348D" w:rsidP="00D2348D">
      <w:pPr>
        <w:ind w:right="-1" w:firstLine="709"/>
        <w:jc w:val="both"/>
        <w:rPr>
          <w:sz w:val="28"/>
          <w:szCs w:val="28"/>
        </w:rPr>
      </w:pPr>
      <w:r>
        <w:rPr>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D2348D" w:rsidRDefault="00D2348D" w:rsidP="00D2348D">
      <w:pPr>
        <w:ind w:right="-1" w:firstLine="709"/>
        <w:jc w:val="both"/>
        <w:rPr>
          <w:sz w:val="28"/>
          <w:szCs w:val="28"/>
        </w:rPr>
      </w:pPr>
      <w:r>
        <w:rPr>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D2348D" w:rsidRDefault="00D2348D" w:rsidP="00D2348D">
      <w:pPr>
        <w:ind w:right="-1" w:firstLine="709"/>
        <w:jc w:val="both"/>
        <w:rPr>
          <w:sz w:val="28"/>
          <w:szCs w:val="28"/>
        </w:rPr>
      </w:pPr>
      <w:r>
        <w:rPr>
          <w:sz w:val="28"/>
          <w:szCs w:val="28"/>
        </w:rPr>
        <w:t>4.7.1. Оставляет жалобу без удовлетворения.</w:t>
      </w:r>
    </w:p>
    <w:p w:rsidR="00D2348D" w:rsidRDefault="00D2348D" w:rsidP="00D2348D">
      <w:pPr>
        <w:ind w:right="-1" w:firstLine="709"/>
        <w:jc w:val="both"/>
        <w:rPr>
          <w:sz w:val="28"/>
          <w:szCs w:val="28"/>
        </w:rPr>
      </w:pPr>
      <w:r>
        <w:rPr>
          <w:sz w:val="28"/>
          <w:szCs w:val="28"/>
        </w:rPr>
        <w:t>4.7.2. Отменяет решение уполномоченного органа полностью или частично.</w:t>
      </w:r>
    </w:p>
    <w:p w:rsidR="00D2348D" w:rsidRDefault="00D2348D" w:rsidP="00D2348D">
      <w:pPr>
        <w:ind w:right="-1" w:firstLine="709"/>
        <w:jc w:val="both"/>
        <w:rPr>
          <w:sz w:val="28"/>
          <w:szCs w:val="28"/>
        </w:rPr>
      </w:pPr>
      <w:r>
        <w:rPr>
          <w:sz w:val="28"/>
          <w:szCs w:val="28"/>
        </w:rPr>
        <w:t>4.7.3. Отменяет решение уполномоченного органа полностью и принимает новое решение.</w:t>
      </w:r>
    </w:p>
    <w:p w:rsidR="00D2348D" w:rsidRDefault="00D2348D" w:rsidP="00D2348D">
      <w:pPr>
        <w:ind w:right="-1" w:firstLine="709"/>
        <w:jc w:val="both"/>
        <w:rPr>
          <w:sz w:val="28"/>
          <w:szCs w:val="28"/>
        </w:rPr>
      </w:pPr>
      <w:r>
        <w:rPr>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D2348D" w:rsidRDefault="00D2348D" w:rsidP="00D2348D">
      <w:pPr>
        <w:ind w:right="-1" w:firstLine="709"/>
        <w:jc w:val="both"/>
        <w:rPr>
          <w:sz w:val="28"/>
          <w:szCs w:val="28"/>
        </w:rPr>
      </w:pPr>
      <w:r>
        <w:rPr>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104AA" w:rsidRPr="0067351C" w:rsidRDefault="00D104AA" w:rsidP="00D2348D">
      <w:pPr>
        <w:jc w:val="center"/>
        <w:outlineLvl w:val="0"/>
        <w:rPr>
          <w:b/>
          <w:bCs/>
          <w:sz w:val="28"/>
          <w:szCs w:val="28"/>
        </w:rPr>
      </w:pPr>
    </w:p>
    <w:p w:rsidR="00D2348D" w:rsidRDefault="00D2348D" w:rsidP="00D2348D">
      <w:pPr>
        <w:jc w:val="center"/>
        <w:outlineLvl w:val="0"/>
      </w:pPr>
      <w:r>
        <w:rPr>
          <w:b/>
          <w:bCs/>
          <w:sz w:val="28"/>
          <w:szCs w:val="28"/>
        </w:rPr>
        <w:t xml:space="preserve">5. Оценка результативности и эффективности деятельности </w:t>
      </w:r>
      <w:r>
        <w:rPr>
          <w:b/>
          <w:sz w:val="28"/>
          <w:szCs w:val="28"/>
        </w:rPr>
        <w:t>администрации  сельсовета</w:t>
      </w:r>
      <w:r>
        <w:rPr>
          <w:b/>
          <w:bCs/>
          <w:sz w:val="28"/>
          <w:szCs w:val="28"/>
        </w:rPr>
        <w:t xml:space="preserve"> при осуществлении муниципального контроля за сохранностью автомобильных дорог</w:t>
      </w:r>
    </w:p>
    <w:p w:rsidR="00D2348D" w:rsidRDefault="00D2348D" w:rsidP="00D2348D">
      <w:pPr>
        <w:ind w:firstLine="567"/>
        <w:jc w:val="center"/>
        <w:rPr>
          <w:i/>
          <w:iCs/>
          <w:sz w:val="28"/>
          <w:szCs w:val="28"/>
        </w:rPr>
      </w:pPr>
    </w:p>
    <w:p w:rsidR="00D2348D" w:rsidRDefault="00D2348D" w:rsidP="00D2348D">
      <w:pPr>
        <w:shd w:val="clear" w:color="auto" w:fill="FFFFFF"/>
        <w:ind w:firstLine="567"/>
        <w:jc w:val="both"/>
      </w:pPr>
      <w:r>
        <w:rPr>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D2348D" w:rsidRDefault="00D2348D" w:rsidP="00D2348D">
      <w:pPr>
        <w:shd w:val="clear" w:color="auto" w:fill="FFFFFF"/>
        <w:ind w:firstLine="567"/>
        <w:jc w:val="both"/>
      </w:pPr>
      <w:r>
        <w:rPr>
          <w:sz w:val="28"/>
          <w:szCs w:val="28"/>
        </w:rPr>
        <w:t>В систему показателей результативности и эффективности деятельности уполномоченного органа входят:</w:t>
      </w:r>
    </w:p>
    <w:p w:rsidR="00D2348D" w:rsidRDefault="00D2348D" w:rsidP="00D2348D">
      <w:pPr>
        <w:shd w:val="clear" w:color="auto" w:fill="FFFFFF"/>
        <w:ind w:firstLine="567"/>
        <w:jc w:val="both"/>
      </w:pPr>
      <w:r>
        <w:rPr>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2348D" w:rsidRDefault="00D2348D" w:rsidP="00D2348D">
      <w:pPr>
        <w:shd w:val="clear" w:color="auto" w:fill="FFFFFF"/>
        <w:ind w:firstLine="567"/>
        <w:jc w:val="both"/>
      </w:pPr>
      <w:r>
        <w:rPr>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2348D" w:rsidRDefault="00D2348D" w:rsidP="00D2348D">
      <w:pPr>
        <w:pStyle w:val="ConsPlusNormal"/>
        <w:ind w:firstLine="567"/>
        <w:jc w:val="both"/>
      </w:pPr>
      <w:r>
        <w:rPr>
          <w:rFonts w:ascii="Times New Roman" w:hAnsi="Times New Roman" w:cs="Times New Roman"/>
          <w:sz w:val="28"/>
          <w:szCs w:val="28"/>
        </w:rPr>
        <w:t>5.2. Ключевые показатели и их целевые значения:</w:t>
      </w:r>
    </w:p>
    <w:p w:rsidR="00D2348D" w:rsidRDefault="00D2348D" w:rsidP="00D2348D">
      <w:pPr>
        <w:pStyle w:val="ConsPlusNormal"/>
        <w:ind w:firstLine="567"/>
        <w:jc w:val="both"/>
      </w:pPr>
      <w:r>
        <w:rPr>
          <w:rFonts w:ascii="Times New Roman" w:hAnsi="Times New Roman" w:cs="Times New Roman"/>
          <w:sz w:val="28"/>
          <w:szCs w:val="28"/>
        </w:rPr>
        <w:lastRenderedPageBreak/>
        <w:t>- доля устраненных нарушений из числа выявленных нарушений обязательных требований - 50%;</w:t>
      </w:r>
    </w:p>
    <w:p w:rsidR="00D2348D" w:rsidRDefault="00D2348D" w:rsidP="00D2348D">
      <w:pPr>
        <w:pStyle w:val="ConsPlusNormal"/>
        <w:ind w:firstLine="567"/>
        <w:jc w:val="both"/>
      </w:pPr>
      <w:r>
        <w:rPr>
          <w:rFonts w:ascii="Times New Roman" w:hAnsi="Times New Roman" w:cs="Times New Roman"/>
          <w:sz w:val="28"/>
          <w:szCs w:val="28"/>
        </w:rPr>
        <w:t>- доля выполнения плана проведения плановых контрольных мероприятий на очередной календарный год - 100%;</w:t>
      </w:r>
    </w:p>
    <w:p w:rsidR="00D2348D" w:rsidRDefault="00D2348D" w:rsidP="00D2348D">
      <w:pPr>
        <w:pStyle w:val="ConsPlusNormal"/>
        <w:ind w:firstLine="567"/>
        <w:jc w:val="both"/>
      </w:pPr>
      <w:r>
        <w:rPr>
          <w:rFonts w:ascii="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D2348D" w:rsidRDefault="00D2348D" w:rsidP="00D2348D">
      <w:pPr>
        <w:pStyle w:val="ConsPlusNormal"/>
        <w:ind w:firstLine="567"/>
        <w:jc w:val="both"/>
      </w:pPr>
      <w:r>
        <w:rPr>
          <w:rFonts w:ascii="Times New Roman" w:hAnsi="Times New Roman" w:cs="Times New Roman"/>
          <w:sz w:val="28"/>
          <w:szCs w:val="28"/>
        </w:rPr>
        <w:t>- доля отмененных результатов контрольных мероприятий - 10%;</w:t>
      </w:r>
    </w:p>
    <w:p w:rsidR="00D2348D" w:rsidRDefault="00D2348D" w:rsidP="00D2348D">
      <w:pPr>
        <w:pStyle w:val="ConsPlusNormal"/>
        <w:ind w:firstLine="567"/>
        <w:jc w:val="both"/>
      </w:pPr>
      <w:r>
        <w:rPr>
          <w:rFonts w:ascii="Times New Roman" w:hAnsi="Times New Roman" w:cs="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2348D" w:rsidRDefault="00D2348D" w:rsidP="00D2348D">
      <w:pPr>
        <w:pStyle w:val="ConsPlusNormal"/>
        <w:ind w:firstLine="567"/>
        <w:jc w:val="both"/>
      </w:pPr>
      <w:r>
        <w:rPr>
          <w:rFonts w:ascii="Times New Roman" w:hAnsi="Times New Roman" w:cs="Times New Roman"/>
          <w:sz w:val="28"/>
          <w:szCs w:val="28"/>
        </w:rPr>
        <w:t>- доля вынесенных судебных решений о назначении административного наказания по материалам контрольного органа - 75%;</w:t>
      </w:r>
    </w:p>
    <w:p w:rsidR="00D2348D" w:rsidRDefault="00D2348D" w:rsidP="00D2348D">
      <w:pPr>
        <w:pStyle w:val="ConsPlusNormal"/>
        <w:ind w:firstLine="567"/>
        <w:jc w:val="both"/>
      </w:pPr>
      <w:r>
        <w:rPr>
          <w:rFonts w:ascii="Times New Roman" w:hAnsi="Times New Roman" w:cs="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D2348D" w:rsidRDefault="00D2348D" w:rsidP="00D2348D">
      <w:pPr>
        <w:ind w:firstLine="567"/>
        <w:jc w:val="both"/>
      </w:pPr>
      <w:r>
        <w:rPr>
          <w:sz w:val="28"/>
          <w:szCs w:val="28"/>
        </w:rPr>
        <w:t>5.3. Индикативные показатели:</w:t>
      </w:r>
    </w:p>
    <w:p w:rsidR="00D2348D" w:rsidRDefault="00D2348D" w:rsidP="00D2348D">
      <w:pPr>
        <w:ind w:firstLine="567"/>
        <w:jc w:val="both"/>
      </w:pPr>
      <w:r>
        <w:rPr>
          <w:sz w:val="28"/>
          <w:szCs w:val="28"/>
        </w:rPr>
        <w:t>- количество обращений граждан и организаций о нарушении обязательных требований, поступивших в орган муниципального контроля;</w:t>
      </w:r>
    </w:p>
    <w:p w:rsidR="00D2348D" w:rsidRDefault="00D2348D" w:rsidP="00D2348D">
      <w:pPr>
        <w:ind w:firstLine="567"/>
        <w:jc w:val="both"/>
      </w:pPr>
      <w:r>
        <w:rPr>
          <w:sz w:val="28"/>
          <w:szCs w:val="28"/>
        </w:rPr>
        <w:t>- количество проведенных внеплановых контрольных мероприятий;</w:t>
      </w:r>
    </w:p>
    <w:p w:rsidR="00D2348D" w:rsidRDefault="00D2348D" w:rsidP="00D2348D">
      <w:pPr>
        <w:ind w:firstLine="567"/>
        <w:jc w:val="both"/>
      </w:pPr>
      <w:r>
        <w:rPr>
          <w:sz w:val="28"/>
          <w:szCs w:val="28"/>
        </w:rPr>
        <w:t>- количество поступивших возражений в отношении акта контрольного мероприятия;</w:t>
      </w:r>
    </w:p>
    <w:p w:rsidR="00D2348D" w:rsidRDefault="00D2348D" w:rsidP="00D2348D">
      <w:pPr>
        <w:ind w:firstLine="567"/>
        <w:jc w:val="both"/>
      </w:pPr>
      <w:r>
        <w:rPr>
          <w:sz w:val="28"/>
          <w:szCs w:val="28"/>
        </w:rPr>
        <w:t>- количество выданных предписаний об устранении нарушений обязательных требований;</w:t>
      </w:r>
    </w:p>
    <w:p w:rsidR="00D2348D" w:rsidRDefault="00D2348D" w:rsidP="00D2348D">
      <w:pPr>
        <w:ind w:firstLine="567"/>
        <w:jc w:val="both"/>
      </w:pPr>
      <w:r>
        <w:rPr>
          <w:sz w:val="28"/>
          <w:szCs w:val="28"/>
        </w:rPr>
        <w:t>- количество устраненных нарушений обязательных требований.</w:t>
      </w:r>
    </w:p>
    <w:p w:rsidR="00D2348D" w:rsidRDefault="00D2348D" w:rsidP="00D2348D">
      <w:pPr>
        <w:shd w:val="clear" w:color="auto" w:fill="FFFFFF"/>
        <w:ind w:firstLine="567"/>
        <w:jc w:val="both"/>
      </w:pPr>
      <w:r>
        <w:rPr>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D2348D" w:rsidRDefault="00D2348D" w:rsidP="00D2348D">
      <w:pPr>
        <w:shd w:val="clear" w:color="auto" w:fill="FFFFFF"/>
        <w:ind w:firstLine="567"/>
        <w:jc w:val="both"/>
      </w:pPr>
      <w:r>
        <w:rPr>
          <w:color w:val="000000"/>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D2348D" w:rsidRDefault="00D2348D" w:rsidP="00D2348D">
      <w:pPr>
        <w:jc w:val="center"/>
        <w:rPr>
          <w:b/>
          <w:sz w:val="28"/>
          <w:szCs w:val="28"/>
        </w:rPr>
      </w:pPr>
    </w:p>
    <w:p w:rsidR="00D2348D" w:rsidRDefault="00D2348D" w:rsidP="00D2348D">
      <w:pPr>
        <w:jc w:val="center"/>
        <w:rPr>
          <w:b/>
          <w:sz w:val="28"/>
          <w:szCs w:val="28"/>
        </w:rPr>
      </w:pPr>
      <w:r>
        <w:rPr>
          <w:b/>
          <w:sz w:val="28"/>
          <w:szCs w:val="28"/>
        </w:rPr>
        <w:t xml:space="preserve">6. Заключительные положения </w:t>
      </w:r>
    </w:p>
    <w:p w:rsidR="00D2348D" w:rsidRDefault="00D2348D" w:rsidP="00D2348D">
      <w:pPr>
        <w:contextualSpacing/>
        <w:jc w:val="center"/>
        <w:rPr>
          <w:b/>
          <w:sz w:val="28"/>
          <w:szCs w:val="28"/>
        </w:rPr>
      </w:pPr>
    </w:p>
    <w:p w:rsidR="00D2348D" w:rsidRDefault="00D2348D" w:rsidP="00D2348D">
      <w:pPr>
        <w:ind w:firstLine="708"/>
        <w:jc w:val="both"/>
        <w:rPr>
          <w:sz w:val="28"/>
          <w:szCs w:val="28"/>
        </w:rPr>
      </w:pPr>
      <w:r>
        <w:rPr>
          <w:sz w:val="28"/>
          <w:szCs w:val="28"/>
        </w:rPr>
        <w:t xml:space="preserve">6.1. Настоящее положение вступает в силу с 1 января 2022 года (ч. 4 ст. 98 Федерального закона от 31.07.2020 № 248-ФЗ </w:t>
      </w:r>
      <w:r>
        <w:rPr>
          <w:color w:val="000000"/>
          <w:sz w:val="28"/>
          <w:szCs w:val="28"/>
        </w:rPr>
        <w:t>«О государственном контроле (надзоре) и муниципальном контроле в Российской Федерации»</w:t>
      </w:r>
      <w:r>
        <w:rPr>
          <w:sz w:val="28"/>
          <w:szCs w:val="28"/>
        </w:rPr>
        <w:t xml:space="preserve">). </w:t>
      </w:r>
    </w:p>
    <w:p w:rsidR="00D2348D" w:rsidRDefault="00D2348D" w:rsidP="00D2348D">
      <w:pPr>
        <w:shd w:val="clear" w:color="auto" w:fill="FFFFFF"/>
        <w:ind w:firstLine="709"/>
        <w:jc w:val="both"/>
        <w:rPr>
          <w:color w:val="000000"/>
          <w:sz w:val="28"/>
          <w:szCs w:val="28"/>
        </w:rPr>
      </w:pPr>
      <w:r>
        <w:rPr>
          <w:sz w:val="28"/>
          <w:szCs w:val="28"/>
        </w:rPr>
        <w:t xml:space="preserve">6.2.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w:t>
      </w:r>
      <w:r>
        <w:rPr>
          <w:sz w:val="28"/>
          <w:szCs w:val="28"/>
        </w:rPr>
        <w:lastRenderedPageBreak/>
        <w:t>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D2348D" w:rsidRDefault="00D2348D" w:rsidP="00D2348D">
      <w:pPr>
        <w:widowControl w:val="0"/>
        <w:ind w:right="-1" w:firstLine="709"/>
        <w:jc w:val="both"/>
        <w:rPr>
          <w:color w:val="000000"/>
          <w:sz w:val="28"/>
          <w:szCs w:val="28"/>
        </w:rPr>
      </w:pPr>
    </w:p>
    <w:p w:rsidR="00D2348D" w:rsidRDefault="00D2348D" w:rsidP="00D2348D">
      <w:pPr>
        <w:widowControl w:val="0"/>
        <w:shd w:val="clear" w:color="auto" w:fill="FFFFFF"/>
        <w:ind w:right="-1"/>
        <w:jc w:val="center"/>
        <w:rPr>
          <w:color w:val="000000"/>
          <w:sz w:val="28"/>
          <w:szCs w:val="28"/>
        </w:rPr>
      </w:pPr>
      <w:r>
        <w:t>__________________</w:t>
      </w:r>
    </w:p>
    <w:p w:rsidR="00AA79D7" w:rsidRDefault="00AA79D7"/>
    <w:sectPr w:rsidR="00AA79D7" w:rsidSect="0096348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348D"/>
    <w:rsid w:val="00192660"/>
    <w:rsid w:val="00315C72"/>
    <w:rsid w:val="003F5DBA"/>
    <w:rsid w:val="005855C3"/>
    <w:rsid w:val="005B4875"/>
    <w:rsid w:val="00636150"/>
    <w:rsid w:val="00657B04"/>
    <w:rsid w:val="0067351C"/>
    <w:rsid w:val="006E4372"/>
    <w:rsid w:val="007660C9"/>
    <w:rsid w:val="00776D75"/>
    <w:rsid w:val="00887815"/>
    <w:rsid w:val="00897688"/>
    <w:rsid w:val="00932210"/>
    <w:rsid w:val="0094574B"/>
    <w:rsid w:val="00963481"/>
    <w:rsid w:val="009C47CE"/>
    <w:rsid w:val="009E693D"/>
    <w:rsid w:val="00A11701"/>
    <w:rsid w:val="00AA79D7"/>
    <w:rsid w:val="00B03CD1"/>
    <w:rsid w:val="00C30D79"/>
    <w:rsid w:val="00CF18D3"/>
    <w:rsid w:val="00D104AA"/>
    <w:rsid w:val="00D2348D"/>
    <w:rsid w:val="00D237D8"/>
    <w:rsid w:val="00D74B5A"/>
    <w:rsid w:val="00E14220"/>
    <w:rsid w:val="00E1677B"/>
    <w:rsid w:val="00EE140C"/>
    <w:rsid w:val="00F47D1E"/>
    <w:rsid w:val="00F82767"/>
    <w:rsid w:val="00FB3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8D"/>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D2348D"/>
    <w:pPr>
      <w:suppressAutoHyphens/>
      <w:spacing w:beforeAutospacing="1" w:after="200" w:afterAutospacing="1"/>
    </w:pPr>
  </w:style>
  <w:style w:type="character" w:customStyle="1" w:styleId="FontStyle13">
    <w:name w:val="Font Style13"/>
    <w:basedOn w:val="a0"/>
    <w:uiPriority w:val="99"/>
    <w:qFormat/>
    <w:rsid w:val="00D2348D"/>
    <w:rPr>
      <w:rFonts w:ascii="Times New Roman" w:hAnsi="Times New Roman" w:cs="Times New Roman"/>
      <w:sz w:val="22"/>
      <w:szCs w:val="22"/>
    </w:rPr>
  </w:style>
  <w:style w:type="paragraph" w:styleId="a4">
    <w:name w:val="List Paragraph"/>
    <w:basedOn w:val="a"/>
    <w:qFormat/>
    <w:rsid w:val="00D2348D"/>
    <w:pPr>
      <w:suppressAutoHyphens/>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qFormat/>
    <w:rsid w:val="00D2348D"/>
    <w:pPr>
      <w:widowControl w:val="0"/>
      <w:suppressAutoHyphens/>
      <w:jc w:val="left"/>
    </w:pPr>
    <w:rPr>
      <w:rFonts w:eastAsia="Times New Roman" w:cs="Calibri"/>
      <w:szCs w:val="20"/>
      <w:lang w:eastAsia="ru-RU"/>
    </w:rPr>
  </w:style>
  <w:style w:type="paragraph" w:customStyle="1" w:styleId="Style4">
    <w:name w:val="Style4"/>
    <w:basedOn w:val="a"/>
    <w:uiPriority w:val="99"/>
    <w:qFormat/>
    <w:rsid w:val="00D2348D"/>
    <w:pPr>
      <w:widowControl w:val="0"/>
      <w:suppressAutoHyphens/>
      <w:spacing w:line="268" w:lineRule="exact"/>
      <w:ind w:firstLine="686"/>
      <w:jc w:val="both"/>
    </w:pPr>
    <w:rPr>
      <w:rFonts w:eastAsiaTheme="minorEastAsia"/>
    </w:rPr>
  </w:style>
  <w:style w:type="paragraph" w:customStyle="1" w:styleId="21">
    <w:name w:val="Основной текст 21"/>
    <w:basedOn w:val="a"/>
    <w:qFormat/>
    <w:rsid w:val="00D2348D"/>
    <w:pPr>
      <w:suppressAutoHyphens/>
      <w:spacing w:after="200" w:line="276" w:lineRule="auto"/>
      <w:jc w:val="right"/>
    </w:pPr>
    <w:rPr>
      <w:rFonts w:asciiTheme="minorHAnsi" w:eastAsiaTheme="minorHAnsi" w:hAnsiTheme="minorHAnsi" w:cstheme="minorBidi"/>
      <w:sz w:val="22"/>
      <w:szCs w:val="22"/>
      <w:lang w:eastAsia="en-US"/>
    </w:rPr>
  </w:style>
  <w:style w:type="paragraph" w:customStyle="1" w:styleId="1">
    <w:name w:val="Обычный1"/>
    <w:basedOn w:val="a"/>
    <w:rsid w:val="00963481"/>
    <w:pPr>
      <w:widowControl w:val="0"/>
      <w:suppressAutoHyphens/>
    </w:pPr>
    <w:rPr>
      <w:lang w:eastAsia="zh-CN"/>
    </w:rPr>
  </w:style>
  <w:style w:type="paragraph" w:styleId="a5">
    <w:name w:val="No Spacing"/>
    <w:uiPriority w:val="1"/>
    <w:qFormat/>
    <w:rsid w:val="00963481"/>
    <w:pPr>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11773</Words>
  <Characters>67108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rabota</cp:lastModifiedBy>
  <cp:revision>15</cp:revision>
  <cp:lastPrinted>2021-09-30T07:42:00Z</cp:lastPrinted>
  <dcterms:created xsi:type="dcterms:W3CDTF">2021-09-23T10:38:00Z</dcterms:created>
  <dcterms:modified xsi:type="dcterms:W3CDTF">2021-09-30T07:43:00Z</dcterms:modified>
</cp:coreProperties>
</file>