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2" w:rsidRDefault="001111F2" w:rsidP="001111F2">
      <w:pPr>
        <w:pBdr>
          <w:bottom w:val="single" w:sz="8" w:space="1" w:color="000000"/>
        </w:pBdr>
        <w:jc w:val="center"/>
        <w:rPr>
          <w:b/>
        </w:rPr>
      </w:pPr>
      <w:r>
        <w:rPr>
          <w:b/>
        </w:rPr>
        <w:t xml:space="preserve">АДМИНИСТРАЦИЯ  ЗЕЛЕНОРОЩИНСКОГО  СЕЛЬСОВЕТА </w:t>
      </w:r>
    </w:p>
    <w:p w:rsidR="001111F2" w:rsidRDefault="001111F2" w:rsidP="001111F2">
      <w:pPr>
        <w:pBdr>
          <w:bottom w:val="single" w:sz="8" w:space="1" w:color="000000"/>
        </w:pBdr>
        <w:jc w:val="center"/>
        <w:rPr>
          <w:b/>
        </w:rPr>
      </w:pPr>
      <w:r>
        <w:rPr>
          <w:b/>
        </w:rPr>
        <w:t>АЛЕКСАНДРОВСКОГО РАЙОНА ОРЕНБУРГСКОЙ ОБЛАСТИ</w:t>
      </w:r>
    </w:p>
    <w:p w:rsidR="001111F2" w:rsidRDefault="001111F2" w:rsidP="001111F2">
      <w:pPr>
        <w:pBdr>
          <w:bottom w:val="single" w:sz="8" w:space="1" w:color="000000"/>
        </w:pBdr>
        <w:jc w:val="center"/>
        <w:rPr>
          <w:b/>
          <w:sz w:val="28"/>
          <w:szCs w:val="28"/>
        </w:rPr>
      </w:pPr>
      <w:r>
        <w:rPr>
          <w:b/>
        </w:rPr>
        <w:t>ПОСТАНОВЛЕНИЕ</w:t>
      </w:r>
    </w:p>
    <w:p w:rsidR="001111F2" w:rsidRDefault="001111F2" w:rsidP="001111F2">
      <w:pPr>
        <w:jc w:val="center"/>
        <w:rPr>
          <w:b/>
          <w:sz w:val="28"/>
          <w:szCs w:val="28"/>
        </w:rPr>
      </w:pPr>
    </w:p>
    <w:p w:rsidR="001111F2" w:rsidRDefault="001111F2" w:rsidP="001111F2">
      <w:pPr>
        <w:rPr>
          <w:sz w:val="28"/>
          <w:szCs w:val="28"/>
        </w:rPr>
      </w:pPr>
      <w:r>
        <w:rPr>
          <w:sz w:val="28"/>
          <w:szCs w:val="28"/>
        </w:rPr>
        <w:t xml:space="preserve">от </w:t>
      </w:r>
      <w:r w:rsidR="001F0C4B">
        <w:rPr>
          <w:sz w:val="28"/>
          <w:szCs w:val="28"/>
        </w:rPr>
        <w:t xml:space="preserve"> </w:t>
      </w:r>
      <w:r w:rsidR="00256369">
        <w:rPr>
          <w:sz w:val="28"/>
          <w:szCs w:val="28"/>
        </w:rPr>
        <w:t>20</w:t>
      </w:r>
      <w:r>
        <w:rPr>
          <w:sz w:val="28"/>
          <w:szCs w:val="28"/>
        </w:rPr>
        <w:t>.0</w:t>
      </w:r>
      <w:r w:rsidR="00256369">
        <w:rPr>
          <w:sz w:val="28"/>
          <w:szCs w:val="28"/>
        </w:rPr>
        <w:t>5</w:t>
      </w:r>
      <w:r>
        <w:rPr>
          <w:sz w:val="28"/>
          <w:szCs w:val="28"/>
        </w:rPr>
        <w:t>.</w:t>
      </w:r>
      <w:r w:rsidR="006E1E33">
        <w:rPr>
          <w:sz w:val="28"/>
          <w:szCs w:val="28"/>
        </w:rPr>
        <w:t>2020</w:t>
      </w:r>
      <w:r>
        <w:rPr>
          <w:sz w:val="28"/>
          <w:szCs w:val="28"/>
        </w:rPr>
        <w:t xml:space="preserve">                                   с.Зеленая Роща                                     № </w:t>
      </w:r>
      <w:r w:rsidR="00256369">
        <w:rPr>
          <w:sz w:val="28"/>
          <w:szCs w:val="28"/>
        </w:rPr>
        <w:t>24-п</w:t>
      </w:r>
    </w:p>
    <w:p w:rsidR="001111F2" w:rsidRDefault="001111F2" w:rsidP="001111F2">
      <w:pPr>
        <w:rPr>
          <w:sz w:val="28"/>
          <w:szCs w:val="28"/>
        </w:rPr>
      </w:pPr>
    </w:p>
    <w:p w:rsidR="001111F2" w:rsidRDefault="001111F2" w:rsidP="001111F2">
      <w:pPr>
        <w:rPr>
          <w:sz w:val="28"/>
          <w:szCs w:val="28"/>
        </w:rPr>
      </w:pPr>
    </w:p>
    <w:p w:rsidR="00312584" w:rsidRDefault="00312584" w:rsidP="00312584">
      <w:pPr>
        <w:rPr>
          <w:sz w:val="28"/>
          <w:szCs w:val="28"/>
          <w:u w:val="single"/>
        </w:rPr>
      </w:pPr>
    </w:p>
    <w:p w:rsidR="00256369" w:rsidRDefault="001111F2" w:rsidP="0090555E">
      <w:pPr>
        <w:pStyle w:val="a6"/>
        <w:jc w:val="center"/>
        <w:rPr>
          <w:rFonts w:ascii="Times New Roman" w:hAnsi="Times New Roman"/>
          <w:sz w:val="28"/>
          <w:szCs w:val="28"/>
        </w:rPr>
      </w:pPr>
      <w:r w:rsidRPr="0090555E">
        <w:rPr>
          <w:rFonts w:ascii="Times New Roman" w:hAnsi="Times New Roman"/>
          <w:sz w:val="28"/>
          <w:szCs w:val="28"/>
        </w:rPr>
        <w:t xml:space="preserve">О   безопасности   на водных  объектах </w:t>
      </w:r>
      <w:r w:rsidR="00256369">
        <w:rPr>
          <w:rFonts w:ascii="Times New Roman" w:hAnsi="Times New Roman"/>
          <w:sz w:val="28"/>
          <w:szCs w:val="28"/>
        </w:rPr>
        <w:t xml:space="preserve"> в летний период 2021 года </w:t>
      </w:r>
    </w:p>
    <w:p w:rsidR="00256369" w:rsidRDefault="00256369" w:rsidP="0090555E">
      <w:pPr>
        <w:pStyle w:val="a6"/>
        <w:jc w:val="center"/>
        <w:rPr>
          <w:rFonts w:ascii="Times New Roman" w:hAnsi="Times New Roman"/>
          <w:sz w:val="28"/>
          <w:szCs w:val="28"/>
        </w:rPr>
      </w:pPr>
      <w:r>
        <w:rPr>
          <w:rFonts w:ascii="Times New Roman" w:hAnsi="Times New Roman"/>
          <w:sz w:val="28"/>
          <w:szCs w:val="28"/>
        </w:rPr>
        <w:t>на территории</w:t>
      </w:r>
      <w:r w:rsidR="001111F2" w:rsidRPr="0090555E">
        <w:rPr>
          <w:rFonts w:ascii="Times New Roman" w:hAnsi="Times New Roman"/>
          <w:sz w:val="28"/>
          <w:szCs w:val="28"/>
        </w:rPr>
        <w:t xml:space="preserve">    Зеленорощинского сельсовета   </w:t>
      </w:r>
    </w:p>
    <w:p w:rsidR="00312584"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Александровского  района</w:t>
      </w:r>
      <w:r w:rsidR="00256369">
        <w:rPr>
          <w:rFonts w:ascii="Times New Roman" w:hAnsi="Times New Roman"/>
          <w:sz w:val="28"/>
          <w:szCs w:val="28"/>
        </w:rPr>
        <w:t xml:space="preserve"> </w:t>
      </w:r>
      <w:r w:rsidRPr="0090555E">
        <w:rPr>
          <w:rFonts w:ascii="Times New Roman" w:hAnsi="Times New Roman"/>
          <w:sz w:val="28"/>
          <w:szCs w:val="28"/>
        </w:rPr>
        <w:t xml:space="preserve">Оренбургской области  </w:t>
      </w:r>
    </w:p>
    <w:p w:rsidR="00312584" w:rsidRPr="0090555E" w:rsidRDefault="00312584" w:rsidP="0090555E">
      <w:pPr>
        <w:pStyle w:val="a6"/>
        <w:jc w:val="both"/>
        <w:rPr>
          <w:rFonts w:ascii="Times New Roman" w:hAnsi="Times New Roman"/>
          <w:sz w:val="28"/>
          <w:szCs w:val="28"/>
        </w:rPr>
      </w:pPr>
    </w:p>
    <w:p w:rsidR="00256369" w:rsidRDefault="00312584" w:rsidP="00256369">
      <w:pPr>
        <w:pStyle w:val="a6"/>
        <w:jc w:val="both"/>
        <w:rPr>
          <w:rFonts w:ascii="Times New Roman" w:hAnsi="Times New Roman"/>
          <w:sz w:val="28"/>
          <w:szCs w:val="28"/>
        </w:rPr>
      </w:pPr>
      <w:r w:rsidRPr="0090555E">
        <w:rPr>
          <w:rFonts w:ascii="Times New Roman" w:hAnsi="Times New Roman"/>
          <w:sz w:val="28"/>
          <w:szCs w:val="28"/>
        </w:rPr>
        <w:t xml:space="preserve">          </w:t>
      </w:r>
      <w:r w:rsidR="00256369">
        <w:rPr>
          <w:rFonts w:ascii="Times New Roman" w:hAnsi="Times New Roman"/>
          <w:sz w:val="28"/>
          <w:szCs w:val="28"/>
        </w:rPr>
        <w:t xml:space="preserve"> В соответствии</w:t>
      </w:r>
      <w:r w:rsidRPr="0090555E">
        <w:rPr>
          <w:rFonts w:ascii="Times New Roman" w:hAnsi="Times New Roman"/>
          <w:sz w:val="28"/>
          <w:szCs w:val="28"/>
        </w:rPr>
        <w:t xml:space="preserve"> Федеральным закон</w:t>
      </w:r>
      <w:r w:rsidR="00256369">
        <w:rPr>
          <w:rFonts w:ascii="Times New Roman" w:hAnsi="Times New Roman"/>
          <w:sz w:val="28"/>
          <w:szCs w:val="28"/>
        </w:rPr>
        <w:t>о</w:t>
      </w:r>
      <w:r w:rsidRPr="0090555E">
        <w:rPr>
          <w:rFonts w:ascii="Times New Roman" w:hAnsi="Times New Roman"/>
          <w:sz w:val="28"/>
          <w:szCs w:val="28"/>
        </w:rPr>
        <w:t xml:space="preserve">м   от 06.10.2003 №131-ФЗ «Об общих принципах организации местного самоуправления в Российской Федерации», </w:t>
      </w:r>
      <w:r w:rsidRPr="0090555E">
        <w:rPr>
          <w:rFonts w:ascii="Times New Roman" w:hAnsi="Times New Roman"/>
          <w:color w:val="000000"/>
          <w:sz w:val="28"/>
          <w:szCs w:val="28"/>
        </w:rPr>
        <w:t xml:space="preserve"> </w:t>
      </w:r>
      <w:r w:rsidRPr="0090555E">
        <w:rPr>
          <w:rFonts w:ascii="Times New Roman" w:hAnsi="Times New Roman"/>
          <w:sz w:val="28"/>
          <w:szCs w:val="28"/>
        </w:rPr>
        <w:t xml:space="preserve"> </w:t>
      </w:r>
      <w:r w:rsidR="00256369">
        <w:rPr>
          <w:rFonts w:ascii="Times New Roman" w:hAnsi="Times New Roman"/>
          <w:sz w:val="28"/>
          <w:szCs w:val="28"/>
        </w:rPr>
        <w:t xml:space="preserve">постановления администрации Александровского района от 18.05.2021 № 416-п " </w:t>
      </w:r>
      <w:r w:rsidR="00256369" w:rsidRPr="0090555E">
        <w:rPr>
          <w:rFonts w:ascii="Times New Roman" w:hAnsi="Times New Roman"/>
          <w:sz w:val="28"/>
          <w:szCs w:val="28"/>
        </w:rPr>
        <w:t xml:space="preserve">О   безопасности   на водных  объектах </w:t>
      </w:r>
      <w:r w:rsidR="00256369">
        <w:rPr>
          <w:rFonts w:ascii="Times New Roman" w:hAnsi="Times New Roman"/>
          <w:sz w:val="28"/>
          <w:szCs w:val="28"/>
        </w:rPr>
        <w:t xml:space="preserve"> в летний период 2021 года на территории</w:t>
      </w:r>
      <w:r w:rsidR="00256369" w:rsidRPr="0090555E">
        <w:rPr>
          <w:rFonts w:ascii="Times New Roman" w:hAnsi="Times New Roman"/>
          <w:sz w:val="28"/>
          <w:szCs w:val="28"/>
        </w:rPr>
        <w:t xml:space="preserve">       </w:t>
      </w:r>
    </w:p>
    <w:p w:rsidR="00312584" w:rsidRPr="0090555E" w:rsidRDefault="00256369" w:rsidP="00256369">
      <w:pPr>
        <w:pStyle w:val="a6"/>
        <w:jc w:val="both"/>
        <w:rPr>
          <w:rFonts w:ascii="Times New Roman" w:hAnsi="Times New Roman"/>
          <w:sz w:val="28"/>
          <w:szCs w:val="28"/>
        </w:rPr>
      </w:pPr>
      <w:r w:rsidRPr="0090555E">
        <w:rPr>
          <w:rFonts w:ascii="Times New Roman" w:hAnsi="Times New Roman"/>
          <w:sz w:val="28"/>
          <w:szCs w:val="28"/>
        </w:rPr>
        <w:t>Александровского  района</w:t>
      </w:r>
      <w:r>
        <w:rPr>
          <w:rFonts w:ascii="Times New Roman" w:hAnsi="Times New Roman"/>
          <w:sz w:val="28"/>
          <w:szCs w:val="28"/>
        </w:rPr>
        <w:t xml:space="preserve">, руководствуясь </w:t>
      </w:r>
      <w:r w:rsidR="00312584" w:rsidRPr="0090555E">
        <w:rPr>
          <w:rFonts w:ascii="Times New Roman" w:hAnsi="Times New Roman"/>
          <w:sz w:val="28"/>
          <w:szCs w:val="28"/>
        </w:rPr>
        <w:t>Устав</w:t>
      </w:r>
      <w:r w:rsidR="0090555E" w:rsidRPr="0090555E">
        <w:rPr>
          <w:rFonts w:ascii="Times New Roman" w:hAnsi="Times New Roman"/>
          <w:sz w:val="28"/>
          <w:szCs w:val="28"/>
        </w:rPr>
        <w:t xml:space="preserve">ом </w:t>
      </w:r>
      <w:r w:rsidR="00312584" w:rsidRPr="0090555E">
        <w:rPr>
          <w:rFonts w:ascii="Times New Roman" w:hAnsi="Times New Roman"/>
          <w:sz w:val="28"/>
          <w:szCs w:val="28"/>
        </w:rPr>
        <w:t xml:space="preserve"> муниципального образования </w:t>
      </w:r>
      <w:r w:rsidR="0090555E" w:rsidRPr="0090555E">
        <w:rPr>
          <w:rFonts w:ascii="Times New Roman" w:hAnsi="Times New Roman"/>
          <w:sz w:val="28"/>
          <w:szCs w:val="28"/>
        </w:rPr>
        <w:t xml:space="preserve">Зеленорощинский </w:t>
      </w:r>
      <w:r w:rsidR="00312584" w:rsidRPr="0090555E">
        <w:rPr>
          <w:rFonts w:ascii="Times New Roman" w:hAnsi="Times New Roman"/>
          <w:sz w:val="28"/>
          <w:szCs w:val="28"/>
        </w:rPr>
        <w:t>сельсовет Александровск</w:t>
      </w:r>
      <w:r w:rsidR="00B20B9A">
        <w:rPr>
          <w:rFonts w:ascii="Times New Roman" w:hAnsi="Times New Roman"/>
          <w:sz w:val="28"/>
          <w:szCs w:val="28"/>
        </w:rPr>
        <w:t>ого</w:t>
      </w:r>
      <w:r w:rsidR="00312584" w:rsidRPr="0090555E">
        <w:rPr>
          <w:rFonts w:ascii="Times New Roman" w:hAnsi="Times New Roman"/>
          <w:sz w:val="28"/>
          <w:szCs w:val="28"/>
        </w:rPr>
        <w:t xml:space="preserve"> район</w:t>
      </w:r>
      <w:r w:rsidR="00B20B9A">
        <w:rPr>
          <w:rFonts w:ascii="Times New Roman" w:hAnsi="Times New Roman"/>
          <w:sz w:val="28"/>
          <w:szCs w:val="28"/>
        </w:rPr>
        <w:t>а</w:t>
      </w:r>
      <w:r w:rsidR="00312584" w:rsidRPr="0090555E">
        <w:rPr>
          <w:rFonts w:ascii="Times New Roman" w:hAnsi="Times New Roman"/>
          <w:sz w:val="28"/>
          <w:szCs w:val="28"/>
        </w:rPr>
        <w:t xml:space="preserve"> Оренбургской области, в </w:t>
      </w:r>
      <w:r w:rsidR="00312584" w:rsidRPr="0090555E">
        <w:rPr>
          <w:rFonts w:ascii="Times New Roman" w:hAnsi="Times New Roman"/>
          <w:color w:val="000000"/>
          <w:sz w:val="28"/>
          <w:szCs w:val="28"/>
        </w:rPr>
        <w:t xml:space="preserve">целях </w:t>
      </w:r>
      <w:r>
        <w:rPr>
          <w:rFonts w:ascii="Times New Roman" w:hAnsi="Times New Roman"/>
          <w:color w:val="000000"/>
          <w:sz w:val="28"/>
          <w:szCs w:val="28"/>
        </w:rPr>
        <w:t xml:space="preserve">недопущения  несчастных  случаев и происшествий, гибели и травматизма людей на </w:t>
      </w:r>
      <w:r w:rsidR="00312584" w:rsidRPr="0090555E">
        <w:rPr>
          <w:rFonts w:ascii="Times New Roman" w:hAnsi="Times New Roman"/>
          <w:color w:val="000000"/>
          <w:sz w:val="28"/>
          <w:szCs w:val="28"/>
        </w:rPr>
        <w:t xml:space="preserve"> водных объектах</w:t>
      </w:r>
      <w:r w:rsidR="001D6EF2">
        <w:rPr>
          <w:rFonts w:ascii="Times New Roman" w:hAnsi="Times New Roman"/>
          <w:color w:val="000000"/>
          <w:sz w:val="28"/>
          <w:szCs w:val="28"/>
        </w:rPr>
        <w:t xml:space="preserve">  Зеленорощинского сельсовета</w:t>
      </w:r>
      <w:r w:rsidR="00312584" w:rsidRPr="0090555E">
        <w:rPr>
          <w:rFonts w:ascii="Times New Roman" w:hAnsi="Times New Roman"/>
          <w:sz w:val="28"/>
          <w:szCs w:val="28"/>
        </w:rPr>
        <w:t>:</w:t>
      </w:r>
      <w:r w:rsidR="00312584" w:rsidRPr="0090555E">
        <w:rPr>
          <w:rFonts w:ascii="Times New Roman" w:hAnsi="Times New Roman"/>
          <w:b/>
          <w:sz w:val="28"/>
          <w:szCs w:val="28"/>
        </w:rPr>
        <w:t xml:space="preserve"> </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1. Провести </w:t>
      </w:r>
      <w:r w:rsidR="001D6EF2">
        <w:rPr>
          <w:rFonts w:ascii="Times New Roman" w:hAnsi="Times New Roman"/>
          <w:sz w:val="28"/>
          <w:szCs w:val="28"/>
        </w:rPr>
        <w:t xml:space="preserve"> в период с 1 июня по 31 июня 2021 года "М</w:t>
      </w:r>
      <w:r w:rsidR="00312584" w:rsidRPr="0090555E">
        <w:rPr>
          <w:rFonts w:ascii="Times New Roman" w:hAnsi="Times New Roman"/>
          <w:sz w:val="28"/>
          <w:szCs w:val="28"/>
        </w:rPr>
        <w:t xml:space="preserve">есячник </w:t>
      </w:r>
      <w:r w:rsidR="001D6EF2">
        <w:rPr>
          <w:rFonts w:ascii="Times New Roman" w:hAnsi="Times New Roman"/>
          <w:sz w:val="28"/>
          <w:szCs w:val="28"/>
        </w:rPr>
        <w:t>б</w:t>
      </w:r>
      <w:r w:rsidR="00312584" w:rsidRPr="0090555E">
        <w:rPr>
          <w:rFonts w:ascii="Times New Roman" w:hAnsi="Times New Roman"/>
          <w:sz w:val="28"/>
          <w:szCs w:val="28"/>
        </w:rPr>
        <w:t>езопасност</w:t>
      </w:r>
      <w:r w:rsidR="001D6EF2">
        <w:rPr>
          <w:rFonts w:ascii="Times New Roman" w:hAnsi="Times New Roman"/>
          <w:sz w:val="28"/>
          <w:szCs w:val="28"/>
        </w:rPr>
        <w:t>и</w:t>
      </w:r>
      <w:r w:rsidR="00312584" w:rsidRPr="0090555E">
        <w:rPr>
          <w:rFonts w:ascii="Times New Roman" w:hAnsi="Times New Roman"/>
          <w:sz w:val="28"/>
          <w:szCs w:val="28"/>
        </w:rPr>
        <w:t xml:space="preserve"> на водных объектах  </w:t>
      </w:r>
      <w:r w:rsidR="001111F2" w:rsidRPr="0090555E">
        <w:rPr>
          <w:rFonts w:ascii="Times New Roman" w:hAnsi="Times New Roman"/>
          <w:sz w:val="28"/>
          <w:szCs w:val="28"/>
        </w:rPr>
        <w:t>Зеленорощинского</w:t>
      </w:r>
      <w:r w:rsidR="00312584" w:rsidRPr="0090555E">
        <w:rPr>
          <w:rFonts w:ascii="Times New Roman" w:hAnsi="Times New Roman"/>
          <w:sz w:val="28"/>
          <w:szCs w:val="28"/>
        </w:rPr>
        <w:t xml:space="preserve">  сельсовета Александровского района</w:t>
      </w:r>
      <w:r>
        <w:rPr>
          <w:rFonts w:ascii="Times New Roman" w:hAnsi="Times New Roman"/>
          <w:sz w:val="28"/>
          <w:szCs w:val="28"/>
        </w:rPr>
        <w:t xml:space="preserve"> Оренбургской области</w:t>
      </w:r>
      <w:r w:rsidR="00312584" w:rsidRPr="0090555E">
        <w:rPr>
          <w:rFonts w:ascii="Times New Roman" w:hAnsi="Times New Roman"/>
          <w:sz w:val="28"/>
          <w:szCs w:val="28"/>
        </w:rPr>
        <w:t>».</w:t>
      </w:r>
    </w:p>
    <w:p w:rsidR="00312584" w:rsidRPr="0090555E" w:rsidRDefault="0090555E" w:rsidP="0090555E">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sidR="00312584" w:rsidRPr="0090555E">
        <w:rPr>
          <w:rFonts w:ascii="Times New Roman" w:hAnsi="Times New Roman"/>
          <w:color w:val="000000"/>
          <w:sz w:val="28"/>
          <w:szCs w:val="28"/>
        </w:rPr>
        <w:t xml:space="preserve"> 2.  Утвердить План </w:t>
      </w:r>
      <w:r w:rsidR="001D6EF2">
        <w:rPr>
          <w:rFonts w:ascii="Times New Roman" w:hAnsi="Times New Roman"/>
          <w:color w:val="000000"/>
          <w:sz w:val="28"/>
          <w:szCs w:val="28"/>
        </w:rPr>
        <w:t xml:space="preserve">основных мероприятий по обеспечению </w:t>
      </w:r>
      <w:r w:rsidR="00312584" w:rsidRPr="0090555E">
        <w:rPr>
          <w:rFonts w:ascii="Times New Roman" w:hAnsi="Times New Roman"/>
          <w:color w:val="000000"/>
          <w:sz w:val="28"/>
          <w:szCs w:val="28"/>
        </w:rPr>
        <w:t xml:space="preserve"> безопасности </w:t>
      </w:r>
      <w:r w:rsidR="001D6EF2">
        <w:rPr>
          <w:rFonts w:ascii="Times New Roman" w:hAnsi="Times New Roman"/>
          <w:color w:val="000000"/>
          <w:sz w:val="28"/>
          <w:szCs w:val="28"/>
        </w:rPr>
        <w:t xml:space="preserve">людей </w:t>
      </w:r>
      <w:r w:rsidR="00312584" w:rsidRPr="0090555E">
        <w:rPr>
          <w:rFonts w:ascii="Times New Roman" w:hAnsi="Times New Roman"/>
          <w:color w:val="000000"/>
          <w:sz w:val="28"/>
          <w:szCs w:val="28"/>
        </w:rPr>
        <w:t xml:space="preserve">на водных объектах </w:t>
      </w:r>
      <w:r w:rsidR="001111F2" w:rsidRPr="0090555E">
        <w:rPr>
          <w:rFonts w:ascii="Times New Roman" w:hAnsi="Times New Roman"/>
          <w:color w:val="000000"/>
          <w:sz w:val="28"/>
          <w:szCs w:val="28"/>
        </w:rPr>
        <w:t>Зеленорощинского</w:t>
      </w:r>
      <w:r w:rsidR="00312584" w:rsidRPr="0090555E">
        <w:rPr>
          <w:rFonts w:ascii="Times New Roman" w:hAnsi="Times New Roman"/>
          <w:color w:val="000000"/>
          <w:sz w:val="28"/>
          <w:szCs w:val="28"/>
        </w:rPr>
        <w:t xml:space="preserve"> сельсовета Александровского района</w:t>
      </w:r>
      <w:r w:rsidR="0075137E">
        <w:rPr>
          <w:rFonts w:ascii="Times New Roman" w:hAnsi="Times New Roman"/>
          <w:color w:val="000000"/>
          <w:sz w:val="28"/>
          <w:szCs w:val="28"/>
        </w:rPr>
        <w:t xml:space="preserve"> Оренбургской области</w:t>
      </w:r>
      <w:r w:rsidR="00312584" w:rsidRPr="0090555E">
        <w:rPr>
          <w:rFonts w:ascii="Times New Roman" w:hAnsi="Times New Roman"/>
          <w:color w:val="000000"/>
          <w:sz w:val="28"/>
          <w:szCs w:val="28"/>
        </w:rPr>
        <w:t xml:space="preserve">  в летний период </w:t>
      </w:r>
      <w:r w:rsidR="006E1E33">
        <w:rPr>
          <w:rFonts w:ascii="Times New Roman" w:hAnsi="Times New Roman"/>
          <w:color w:val="000000"/>
          <w:sz w:val="28"/>
          <w:szCs w:val="28"/>
        </w:rPr>
        <w:t>202</w:t>
      </w:r>
      <w:r w:rsidR="001D6EF2">
        <w:rPr>
          <w:rFonts w:ascii="Times New Roman" w:hAnsi="Times New Roman"/>
          <w:color w:val="000000"/>
          <w:sz w:val="28"/>
          <w:szCs w:val="28"/>
        </w:rPr>
        <w:t>1</w:t>
      </w:r>
      <w:r w:rsidR="00312584" w:rsidRPr="0090555E">
        <w:rPr>
          <w:rFonts w:ascii="Times New Roman" w:hAnsi="Times New Roman"/>
          <w:color w:val="000000"/>
          <w:sz w:val="28"/>
          <w:szCs w:val="28"/>
        </w:rPr>
        <w:t xml:space="preserve"> года</w:t>
      </w:r>
      <w:r w:rsidR="00312584" w:rsidRPr="0090555E">
        <w:rPr>
          <w:rFonts w:ascii="Times New Roman" w:hAnsi="Times New Roman"/>
          <w:sz w:val="28"/>
          <w:szCs w:val="28"/>
        </w:rPr>
        <w:t xml:space="preserve"> согласно приложению</w:t>
      </w:r>
      <w:r w:rsidR="00312584" w:rsidRPr="0090555E">
        <w:rPr>
          <w:rFonts w:ascii="Times New Roman" w:hAnsi="Times New Roman"/>
          <w:color w:val="000000"/>
          <w:sz w:val="28"/>
          <w:szCs w:val="28"/>
        </w:rPr>
        <w:t>.</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color w:val="000000"/>
          <w:sz w:val="28"/>
          <w:szCs w:val="28"/>
        </w:rPr>
        <w:t xml:space="preserve"> </w:t>
      </w:r>
      <w:r w:rsidRPr="0090555E">
        <w:rPr>
          <w:rFonts w:ascii="Times New Roman" w:hAnsi="Times New Roman"/>
          <w:sz w:val="28"/>
          <w:szCs w:val="28"/>
        </w:rPr>
        <w:t xml:space="preserve"> </w:t>
      </w:r>
      <w:r w:rsidR="0090555E">
        <w:rPr>
          <w:rFonts w:ascii="Times New Roman" w:hAnsi="Times New Roman"/>
          <w:sz w:val="28"/>
          <w:szCs w:val="28"/>
        </w:rPr>
        <w:t xml:space="preserve"> </w:t>
      </w:r>
      <w:r w:rsidRPr="0090555E">
        <w:rPr>
          <w:rFonts w:ascii="Times New Roman" w:hAnsi="Times New Roman"/>
          <w:sz w:val="28"/>
          <w:szCs w:val="28"/>
        </w:rPr>
        <w:t xml:space="preserve">3.   Контроль за исполнением настоящего постановления </w:t>
      </w:r>
      <w:r w:rsidR="0075137E">
        <w:rPr>
          <w:rFonts w:ascii="Times New Roman" w:hAnsi="Times New Roman"/>
          <w:sz w:val="28"/>
          <w:szCs w:val="28"/>
        </w:rPr>
        <w:t>возлагаю на самого себя</w:t>
      </w:r>
      <w:r w:rsidRPr="0090555E">
        <w:rPr>
          <w:rFonts w:ascii="Times New Roman" w:hAnsi="Times New Roman"/>
          <w:sz w:val="28"/>
          <w:szCs w:val="28"/>
        </w:rPr>
        <w:t>.</w:t>
      </w:r>
    </w:p>
    <w:p w:rsidR="00312584" w:rsidRPr="0090555E" w:rsidRDefault="001D6EF2" w:rsidP="0090555E">
      <w:pPr>
        <w:pStyle w:val="a6"/>
        <w:jc w:val="both"/>
        <w:rPr>
          <w:rFonts w:ascii="Times New Roman" w:hAnsi="Times New Roman"/>
          <w:sz w:val="28"/>
          <w:szCs w:val="28"/>
        </w:rPr>
      </w:pPr>
      <w:r>
        <w:rPr>
          <w:rFonts w:ascii="Times New Roman" w:hAnsi="Times New Roman"/>
          <w:sz w:val="28"/>
          <w:szCs w:val="28"/>
        </w:rPr>
        <w:t xml:space="preserve"> </w:t>
      </w:r>
      <w:r w:rsidR="0090555E">
        <w:rPr>
          <w:rFonts w:ascii="Times New Roman" w:hAnsi="Times New Roman"/>
          <w:sz w:val="28"/>
          <w:szCs w:val="28"/>
        </w:rPr>
        <w:t xml:space="preserve"> </w:t>
      </w:r>
      <w:r w:rsidR="00312584" w:rsidRPr="0090555E">
        <w:rPr>
          <w:rFonts w:ascii="Times New Roman" w:hAnsi="Times New Roman"/>
          <w:sz w:val="28"/>
          <w:szCs w:val="28"/>
        </w:rPr>
        <w:t xml:space="preserve"> 4.    Постановление вступает в силу со дня его подписания.</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w:t>
      </w:r>
    </w:p>
    <w:p w:rsidR="00312584" w:rsidRDefault="00312584" w:rsidP="001111F2">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1111F2">
      <w:pPr>
        <w:jc w:val="both"/>
        <w:rPr>
          <w:sz w:val="28"/>
          <w:szCs w:val="28"/>
        </w:rPr>
      </w:pPr>
      <w:r>
        <w:rPr>
          <w:bCs/>
          <w:color w:val="000000"/>
          <w:spacing w:val="-8"/>
          <w:sz w:val="28"/>
          <w:szCs w:val="28"/>
        </w:rPr>
        <w:t>Глава  администрации</w:t>
      </w:r>
      <w:r>
        <w:rPr>
          <w:bCs/>
          <w:color w:val="000000"/>
          <w:sz w:val="28"/>
          <w:szCs w:val="28"/>
        </w:rPr>
        <w:tab/>
      </w:r>
      <w:r w:rsidR="001111F2">
        <w:rPr>
          <w:bCs/>
          <w:color w:val="000000"/>
          <w:sz w:val="28"/>
          <w:szCs w:val="28"/>
        </w:rPr>
        <w:t xml:space="preserve">                                                           Ф.Н.Якшигулов</w:t>
      </w:r>
    </w:p>
    <w:p w:rsidR="00312584" w:rsidRDefault="00312584" w:rsidP="001111F2">
      <w:pPr>
        <w:jc w:val="both"/>
        <w:rPr>
          <w:sz w:val="28"/>
          <w:szCs w:val="28"/>
        </w:rPr>
      </w:pPr>
    </w:p>
    <w:p w:rsidR="0090555E" w:rsidRDefault="0090555E" w:rsidP="001111F2">
      <w:pPr>
        <w:jc w:val="both"/>
        <w:rPr>
          <w:sz w:val="28"/>
          <w:szCs w:val="28"/>
        </w:rPr>
      </w:pPr>
    </w:p>
    <w:p w:rsidR="00312584" w:rsidRDefault="00312584" w:rsidP="001111F2">
      <w:pPr>
        <w:jc w:val="both"/>
        <w:rPr>
          <w:sz w:val="28"/>
          <w:szCs w:val="28"/>
        </w:rPr>
      </w:pPr>
      <w:r>
        <w:rPr>
          <w:sz w:val="28"/>
          <w:szCs w:val="28"/>
        </w:rPr>
        <w:t xml:space="preserve">Разослано: в дело,  </w:t>
      </w:r>
      <w:r w:rsidR="0090555E">
        <w:rPr>
          <w:sz w:val="28"/>
          <w:szCs w:val="28"/>
        </w:rPr>
        <w:t xml:space="preserve">отделам и управлениям </w:t>
      </w:r>
      <w:r>
        <w:rPr>
          <w:sz w:val="28"/>
          <w:szCs w:val="28"/>
        </w:rPr>
        <w:t xml:space="preserve"> администрации </w:t>
      </w:r>
      <w:r w:rsidR="0090555E">
        <w:rPr>
          <w:sz w:val="28"/>
          <w:szCs w:val="28"/>
        </w:rPr>
        <w:t xml:space="preserve">Александровского </w:t>
      </w:r>
      <w:r>
        <w:rPr>
          <w:sz w:val="28"/>
          <w:szCs w:val="28"/>
        </w:rPr>
        <w:t>района, прокурору</w:t>
      </w: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312584" w:rsidRDefault="00312584" w:rsidP="001111F2">
      <w:pPr>
        <w:jc w:val="both"/>
        <w:rPr>
          <w:sz w:val="28"/>
          <w:szCs w:val="28"/>
        </w:rPr>
      </w:pPr>
      <w:r>
        <w:rPr>
          <w:b/>
          <w:sz w:val="28"/>
          <w:szCs w:val="28"/>
        </w:rPr>
        <w:lastRenderedPageBreak/>
        <w:t xml:space="preserve">       </w:t>
      </w:r>
    </w:p>
    <w:tbl>
      <w:tblPr>
        <w:tblW w:w="9889" w:type="dxa"/>
        <w:tblLook w:val="04A0"/>
      </w:tblPr>
      <w:tblGrid>
        <w:gridCol w:w="5211"/>
        <w:gridCol w:w="4678"/>
      </w:tblGrid>
      <w:tr w:rsidR="00312584" w:rsidRPr="00F1379F" w:rsidTr="0075137E">
        <w:tc>
          <w:tcPr>
            <w:tcW w:w="5211" w:type="dxa"/>
          </w:tcPr>
          <w:p w:rsidR="00312584" w:rsidRPr="00F1379F" w:rsidRDefault="00312584" w:rsidP="001111F2">
            <w:pPr>
              <w:jc w:val="both"/>
              <w:rPr>
                <w:sz w:val="28"/>
                <w:szCs w:val="28"/>
              </w:rPr>
            </w:pPr>
          </w:p>
        </w:tc>
        <w:tc>
          <w:tcPr>
            <w:tcW w:w="4678" w:type="dxa"/>
          </w:tcPr>
          <w:p w:rsidR="0075137E" w:rsidRDefault="00312584" w:rsidP="0075137E">
            <w:pPr>
              <w:jc w:val="both"/>
              <w:rPr>
                <w:sz w:val="28"/>
                <w:szCs w:val="28"/>
              </w:rPr>
            </w:pPr>
            <w:r w:rsidRPr="00F1379F">
              <w:rPr>
                <w:sz w:val="28"/>
                <w:szCs w:val="28"/>
              </w:rPr>
              <w:t xml:space="preserve">Приложение  </w:t>
            </w:r>
          </w:p>
          <w:p w:rsidR="0075137E" w:rsidRDefault="00312584" w:rsidP="0075137E">
            <w:pPr>
              <w:jc w:val="both"/>
              <w:rPr>
                <w:sz w:val="28"/>
                <w:szCs w:val="28"/>
              </w:rPr>
            </w:pPr>
            <w:r>
              <w:rPr>
                <w:sz w:val="28"/>
                <w:szCs w:val="28"/>
              </w:rPr>
              <w:t xml:space="preserve"> </w:t>
            </w:r>
            <w:r w:rsidRPr="00F1379F">
              <w:rPr>
                <w:sz w:val="28"/>
                <w:szCs w:val="28"/>
              </w:rPr>
              <w:t>к  постановлению</w:t>
            </w:r>
            <w:r w:rsidR="0075137E">
              <w:rPr>
                <w:sz w:val="28"/>
                <w:szCs w:val="28"/>
              </w:rPr>
              <w:t xml:space="preserve"> администрации</w:t>
            </w:r>
          </w:p>
          <w:p w:rsidR="00312584" w:rsidRPr="00F1379F" w:rsidRDefault="0075137E" w:rsidP="001D6EF2">
            <w:pPr>
              <w:jc w:val="both"/>
              <w:rPr>
                <w:sz w:val="28"/>
                <w:szCs w:val="28"/>
              </w:rPr>
            </w:pPr>
            <w:r>
              <w:rPr>
                <w:sz w:val="28"/>
                <w:szCs w:val="28"/>
              </w:rPr>
              <w:t>Зеленорощинского сельсовета</w:t>
            </w:r>
            <w:r w:rsidR="00312584" w:rsidRPr="00F1379F">
              <w:rPr>
                <w:sz w:val="28"/>
                <w:szCs w:val="28"/>
              </w:rPr>
              <w:t xml:space="preserve">                                                  от  </w:t>
            </w:r>
            <w:r w:rsidR="001D6EF2">
              <w:rPr>
                <w:sz w:val="28"/>
                <w:szCs w:val="28"/>
              </w:rPr>
              <w:t>2</w:t>
            </w:r>
            <w:r w:rsidR="006E1E33">
              <w:rPr>
                <w:sz w:val="28"/>
                <w:szCs w:val="28"/>
              </w:rPr>
              <w:t>0</w:t>
            </w:r>
            <w:r w:rsidR="00312584" w:rsidRPr="00F1379F">
              <w:rPr>
                <w:sz w:val="28"/>
                <w:szCs w:val="28"/>
              </w:rPr>
              <w:t>.0</w:t>
            </w:r>
            <w:r w:rsidR="001D6EF2">
              <w:rPr>
                <w:sz w:val="28"/>
                <w:szCs w:val="28"/>
              </w:rPr>
              <w:t>5</w:t>
            </w:r>
            <w:r w:rsidR="00312584" w:rsidRPr="00F1379F">
              <w:rPr>
                <w:sz w:val="28"/>
                <w:szCs w:val="28"/>
              </w:rPr>
              <w:t>.</w:t>
            </w:r>
            <w:r w:rsidR="006E1E33">
              <w:rPr>
                <w:sz w:val="28"/>
                <w:szCs w:val="28"/>
              </w:rPr>
              <w:t>202</w:t>
            </w:r>
            <w:r w:rsidR="001D6EF2">
              <w:rPr>
                <w:sz w:val="28"/>
                <w:szCs w:val="28"/>
              </w:rPr>
              <w:t>1</w:t>
            </w:r>
            <w:r w:rsidR="001F0C4B">
              <w:rPr>
                <w:sz w:val="28"/>
                <w:szCs w:val="28"/>
              </w:rPr>
              <w:t xml:space="preserve"> </w:t>
            </w:r>
            <w:r w:rsidR="00312584" w:rsidRPr="00F1379F">
              <w:rPr>
                <w:sz w:val="28"/>
                <w:szCs w:val="28"/>
              </w:rPr>
              <w:t xml:space="preserve">  № </w:t>
            </w:r>
            <w:r w:rsidR="001D6EF2">
              <w:rPr>
                <w:sz w:val="28"/>
                <w:szCs w:val="28"/>
              </w:rPr>
              <w:t>24</w:t>
            </w:r>
            <w:r w:rsidR="00312584" w:rsidRPr="00F1379F">
              <w:rPr>
                <w:sz w:val="28"/>
                <w:szCs w:val="28"/>
              </w:rPr>
              <w:t xml:space="preserve">-п                                                                                  </w:t>
            </w:r>
          </w:p>
        </w:tc>
      </w:tr>
    </w:tbl>
    <w:p w:rsidR="00312584" w:rsidRPr="00DE35A6" w:rsidRDefault="00312584" w:rsidP="00312584">
      <w:pPr>
        <w:jc w:val="right"/>
        <w:rPr>
          <w:sz w:val="28"/>
          <w:szCs w:val="28"/>
        </w:rPr>
      </w:pPr>
    </w:p>
    <w:p w:rsidR="00312584" w:rsidRPr="0075137E" w:rsidRDefault="00312584" w:rsidP="0075137E">
      <w:pPr>
        <w:pStyle w:val="a6"/>
        <w:jc w:val="center"/>
        <w:rPr>
          <w:rFonts w:ascii="Times New Roman" w:hAnsi="Times New Roman"/>
          <w:sz w:val="28"/>
          <w:szCs w:val="28"/>
          <w:lang w:eastAsia="zh-CN"/>
        </w:rPr>
      </w:pPr>
      <w:r w:rsidRPr="0075137E">
        <w:rPr>
          <w:rFonts w:ascii="Times New Roman" w:hAnsi="Times New Roman"/>
          <w:sz w:val="28"/>
          <w:szCs w:val="28"/>
          <w:lang w:eastAsia="zh-CN"/>
        </w:rPr>
        <w:t>ПЛАН</w:t>
      </w:r>
    </w:p>
    <w:p w:rsidR="001D6EF2" w:rsidRDefault="001D6EF2" w:rsidP="001D6EF2">
      <w:pPr>
        <w:pStyle w:val="a6"/>
        <w:jc w:val="center"/>
        <w:rPr>
          <w:rFonts w:ascii="Times New Roman" w:hAnsi="Times New Roman"/>
          <w:color w:val="000000"/>
          <w:sz w:val="28"/>
          <w:szCs w:val="28"/>
        </w:rPr>
      </w:pPr>
      <w:r>
        <w:rPr>
          <w:rFonts w:ascii="Times New Roman" w:hAnsi="Times New Roman"/>
          <w:color w:val="000000"/>
          <w:sz w:val="28"/>
          <w:szCs w:val="28"/>
        </w:rPr>
        <w:t xml:space="preserve">основных мероприятий по обеспечению </w:t>
      </w:r>
      <w:r w:rsidRPr="0090555E">
        <w:rPr>
          <w:rFonts w:ascii="Times New Roman" w:hAnsi="Times New Roman"/>
          <w:color w:val="000000"/>
          <w:sz w:val="28"/>
          <w:szCs w:val="28"/>
        </w:rPr>
        <w:t xml:space="preserve"> безопасности </w:t>
      </w:r>
      <w:r>
        <w:rPr>
          <w:rFonts w:ascii="Times New Roman" w:hAnsi="Times New Roman"/>
          <w:color w:val="000000"/>
          <w:sz w:val="28"/>
          <w:szCs w:val="28"/>
        </w:rPr>
        <w:t xml:space="preserve">людей </w:t>
      </w:r>
      <w:r w:rsidRPr="0090555E">
        <w:rPr>
          <w:rFonts w:ascii="Times New Roman" w:hAnsi="Times New Roman"/>
          <w:color w:val="000000"/>
          <w:sz w:val="28"/>
          <w:szCs w:val="28"/>
        </w:rPr>
        <w:t>на водных объектах Зеленорощинского сельсовета Александровского района</w:t>
      </w:r>
      <w:r>
        <w:rPr>
          <w:rFonts w:ascii="Times New Roman" w:hAnsi="Times New Roman"/>
          <w:color w:val="000000"/>
          <w:sz w:val="28"/>
          <w:szCs w:val="28"/>
        </w:rPr>
        <w:t xml:space="preserve"> Оренбургской области</w:t>
      </w:r>
      <w:r w:rsidRPr="0090555E">
        <w:rPr>
          <w:rFonts w:ascii="Times New Roman" w:hAnsi="Times New Roman"/>
          <w:color w:val="000000"/>
          <w:sz w:val="28"/>
          <w:szCs w:val="28"/>
        </w:rPr>
        <w:t xml:space="preserve">  </w:t>
      </w:r>
    </w:p>
    <w:p w:rsidR="00312584" w:rsidRDefault="001D6EF2" w:rsidP="001D6EF2">
      <w:pPr>
        <w:pStyle w:val="a6"/>
        <w:jc w:val="center"/>
        <w:rPr>
          <w:rFonts w:ascii="Times New Roman" w:hAnsi="Times New Roman"/>
          <w:sz w:val="28"/>
          <w:szCs w:val="28"/>
        </w:rPr>
      </w:pPr>
      <w:r w:rsidRPr="0090555E">
        <w:rPr>
          <w:rFonts w:ascii="Times New Roman" w:hAnsi="Times New Roman"/>
          <w:color w:val="000000"/>
          <w:sz w:val="28"/>
          <w:szCs w:val="28"/>
        </w:rPr>
        <w:t xml:space="preserve">в летний период </w:t>
      </w:r>
      <w:r>
        <w:rPr>
          <w:rFonts w:ascii="Times New Roman" w:hAnsi="Times New Roman"/>
          <w:color w:val="000000"/>
          <w:sz w:val="28"/>
          <w:szCs w:val="28"/>
        </w:rPr>
        <w:t>2021</w:t>
      </w:r>
      <w:r w:rsidRPr="0090555E">
        <w:rPr>
          <w:rFonts w:ascii="Times New Roman" w:hAnsi="Times New Roman"/>
          <w:color w:val="000000"/>
          <w:sz w:val="28"/>
          <w:szCs w:val="28"/>
        </w:rPr>
        <w:t xml:space="preserve"> года</w:t>
      </w:r>
      <w:r w:rsidRPr="0090555E">
        <w:rPr>
          <w:rFonts w:ascii="Times New Roman" w:hAnsi="Times New Roman"/>
          <w:sz w:val="28"/>
          <w:szCs w:val="28"/>
        </w:rPr>
        <w:t xml:space="preserve"> </w:t>
      </w:r>
    </w:p>
    <w:p w:rsidR="0088064F" w:rsidRPr="0075137E" w:rsidRDefault="0088064F" w:rsidP="001D6EF2">
      <w:pPr>
        <w:pStyle w:val="a6"/>
        <w:jc w:val="center"/>
        <w:rPr>
          <w:rFonts w:ascii="Times New Roman" w:hAnsi="Times New Roman"/>
          <w:color w:val="000000"/>
          <w:sz w:val="28"/>
          <w:szCs w:val="28"/>
        </w:rPr>
      </w:pPr>
    </w:p>
    <w:p w:rsidR="00312584" w:rsidRPr="0075137E" w:rsidRDefault="00312584" w:rsidP="0075137E">
      <w:pPr>
        <w:pStyle w:val="a6"/>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701"/>
        <w:gridCol w:w="2977"/>
      </w:tblGrid>
      <w:tr w:rsidR="00312584"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w:t>
            </w:r>
          </w:p>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Сроки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1D6EF2" w:rsidP="0062010E">
            <w:pPr>
              <w:pStyle w:val="a6"/>
              <w:jc w:val="center"/>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Ответственные</w:t>
            </w:r>
          </w:p>
        </w:tc>
      </w:tr>
      <w:tr w:rsidR="00F339B7"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r>
      <w:tr w:rsidR="00F339B7" w:rsidRPr="0062010E" w:rsidTr="0062010E">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F339B7">
            <w:pPr>
              <w:jc w:val="both"/>
            </w:pPr>
            <w:r w:rsidRPr="0062010E">
              <w:t>Разработать и утвердить план проведения месячника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1D6EF2" w:rsidP="00490DBF">
            <w:r>
              <w:t>май</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1D6EF2"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1D6EF2" w:rsidRPr="0062010E" w:rsidRDefault="001D6EF2"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1D6EF2" w:rsidRPr="0062010E" w:rsidRDefault="001D6EF2" w:rsidP="001D6EF2">
            <w:pPr>
              <w:jc w:val="both"/>
            </w:pPr>
            <w:r w:rsidRPr="0062010E">
              <w:t>Информирование населения  о правилах безопасного поведения (отдыха) людей в местах массового (неорганизованного) отдыха людей на   водных объектах сел</w:t>
            </w:r>
            <w:r>
              <w:t>ьсовета на информационных стендах,</w:t>
            </w:r>
            <w:r w:rsidRPr="0062010E">
              <w:t xml:space="preserve"> </w:t>
            </w:r>
            <w:r>
              <w:t xml:space="preserve">официальном </w:t>
            </w:r>
            <w:r w:rsidRPr="0062010E">
              <w:t xml:space="preserve">сайте </w:t>
            </w:r>
            <w:r>
              <w:t xml:space="preserve"> администрации сельсовета, подготовка и распространение памяток, листовок в период купального сезона</w:t>
            </w:r>
          </w:p>
        </w:tc>
        <w:tc>
          <w:tcPr>
            <w:tcW w:w="1701" w:type="dxa"/>
            <w:tcBorders>
              <w:top w:val="single" w:sz="4" w:space="0" w:color="auto"/>
              <w:left w:val="single" w:sz="4" w:space="0" w:color="auto"/>
              <w:bottom w:val="single" w:sz="4" w:space="0" w:color="auto"/>
              <w:right w:val="single" w:sz="4" w:space="0" w:color="auto"/>
            </w:tcBorders>
            <w:hideMark/>
          </w:tcPr>
          <w:p w:rsidR="001D6EF2" w:rsidRPr="0062010E" w:rsidRDefault="00201536" w:rsidP="00477B51">
            <w:r>
              <w:t>И</w:t>
            </w:r>
            <w:r w:rsidR="001D6EF2">
              <w:t>юн</w:t>
            </w:r>
            <w:r>
              <w:t>ь-август</w:t>
            </w:r>
          </w:p>
        </w:tc>
        <w:tc>
          <w:tcPr>
            <w:tcW w:w="2977" w:type="dxa"/>
            <w:tcBorders>
              <w:top w:val="single" w:sz="4" w:space="0" w:color="auto"/>
              <w:left w:val="single" w:sz="4" w:space="0" w:color="auto"/>
              <w:bottom w:val="single" w:sz="4" w:space="0" w:color="auto"/>
              <w:right w:val="single" w:sz="4" w:space="0" w:color="auto"/>
            </w:tcBorders>
            <w:hideMark/>
          </w:tcPr>
          <w:p w:rsidR="001D6EF2" w:rsidRPr="0062010E" w:rsidRDefault="001D6EF2" w:rsidP="00477B51">
            <w:r w:rsidRPr="0062010E">
              <w:t xml:space="preserve">Глава </w:t>
            </w:r>
          </w:p>
          <w:p w:rsidR="001D6EF2" w:rsidRDefault="001D6EF2" w:rsidP="00477B51">
            <w:r w:rsidRPr="0062010E">
              <w:t xml:space="preserve">администрации, </w:t>
            </w:r>
          </w:p>
          <w:p w:rsidR="001D6EF2" w:rsidRPr="0062010E" w:rsidRDefault="001D6EF2" w:rsidP="00477B51">
            <w:r>
              <w:t>уполномоченные лица населенных пунктов</w:t>
            </w:r>
          </w:p>
        </w:tc>
      </w:tr>
      <w:tr w:rsidR="00201536" w:rsidRPr="0062010E" w:rsidTr="0088064F">
        <w:trPr>
          <w:trHeight w:val="1186"/>
        </w:trPr>
        <w:tc>
          <w:tcPr>
            <w:tcW w:w="675" w:type="dxa"/>
            <w:tcBorders>
              <w:top w:val="single" w:sz="4" w:space="0" w:color="auto"/>
              <w:left w:val="single" w:sz="4" w:space="0" w:color="auto"/>
              <w:bottom w:val="single" w:sz="4" w:space="0" w:color="auto"/>
              <w:right w:val="single" w:sz="4" w:space="0" w:color="auto"/>
            </w:tcBorders>
            <w:hideMark/>
          </w:tcPr>
          <w:p w:rsidR="00201536" w:rsidRPr="0062010E" w:rsidRDefault="0088064F"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201536" w:rsidRPr="00201536" w:rsidRDefault="00201536" w:rsidP="00201536">
            <w:pPr>
              <w:pStyle w:val="a6"/>
              <w:jc w:val="both"/>
              <w:rPr>
                <w:rFonts w:ascii="Times New Roman" w:hAnsi="Times New Roman"/>
                <w:sz w:val="24"/>
                <w:szCs w:val="24"/>
              </w:rPr>
            </w:pPr>
            <w:r>
              <w:rPr>
                <w:rFonts w:ascii="Times New Roman" w:hAnsi="Times New Roman"/>
                <w:sz w:val="24"/>
                <w:szCs w:val="24"/>
              </w:rPr>
              <w:t>Установка в</w:t>
            </w:r>
            <w:r w:rsidRPr="0062010E">
              <w:rPr>
                <w:rFonts w:ascii="Times New Roman" w:hAnsi="Times New Roman"/>
                <w:sz w:val="24"/>
                <w:szCs w:val="24"/>
              </w:rPr>
              <w:t xml:space="preserve"> местах</w:t>
            </w:r>
            <w:r>
              <w:rPr>
                <w:rFonts w:ascii="Times New Roman" w:hAnsi="Times New Roman"/>
                <w:sz w:val="24"/>
                <w:szCs w:val="24"/>
              </w:rPr>
              <w:t>(неорганизованного) отдыха людей на водных объектах предостерегающих знаков о запрете купания " Купание запрещено"</w:t>
            </w:r>
          </w:p>
        </w:tc>
        <w:tc>
          <w:tcPr>
            <w:tcW w:w="1701" w:type="dxa"/>
            <w:tcBorders>
              <w:top w:val="single" w:sz="4" w:space="0" w:color="auto"/>
              <w:left w:val="single" w:sz="4" w:space="0" w:color="auto"/>
              <w:bottom w:val="single" w:sz="4" w:space="0" w:color="auto"/>
              <w:right w:val="single" w:sz="4" w:space="0" w:color="auto"/>
            </w:tcBorders>
            <w:hideMark/>
          </w:tcPr>
          <w:p w:rsidR="00201536" w:rsidRPr="0062010E" w:rsidRDefault="00201536" w:rsidP="00201536">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июнь</w:t>
            </w:r>
            <w:r w:rsidRPr="0062010E">
              <w:rPr>
                <w:rFonts w:ascii="Times New Roman" w:eastAsia="Calibri" w:hAnsi="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01536" w:rsidRPr="0062010E" w:rsidRDefault="00201536" w:rsidP="00AD467D">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201536"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201536" w:rsidRPr="0062010E" w:rsidRDefault="0088064F"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201536" w:rsidRPr="0062010E" w:rsidRDefault="00201536" w:rsidP="00201536">
            <w:pPr>
              <w:pStyle w:val="a6"/>
              <w:jc w:val="both"/>
              <w:rPr>
                <w:rFonts w:ascii="Times New Roman" w:eastAsia="Calibri" w:hAnsi="Times New Roman"/>
                <w:sz w:val="24"/>
                <w:szCs w:val="24"/>
                <w:lang w:eastAsia="en-US"/>
              </w:rPr>
            </w:pPr>
            <w:r>
              <w:rPr>
                <w:rFonts w:ascii="Times New Roman" w:hAnsi="Times New Roman"/>
                <w:sz w:val="24"/>
                <w:szCs w:val="24"/>
              </w:rPr>
              <w:t>Проведение совместных профилактических выездов  с представителями муниципальных образований и организаций, участвующих в обеспечении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201536" w:rsidRPr="0062010E" w:rsidRDefault="00201536" w:rsidP="00477B51">
            <w:pPr>
              <w:pStyle w:val="a6"/>
              <w:jc w:val="both"/>
              <w:rPr>
                <w:rFonts w:ascii="Times New Roman" w:eastAsia="Calibri" w:hAnsi="Times New Roman"/>
                <w:sz w:val="24"/>
                <w:szCs w:val="24"/>
                <w:lang w:eastAsia="en-US"/>
              </w:rPr>
            </w:pPr>
            <w:r>
              <w:rPr>
                <w:rFonts w:ascii="Times New Roman" w:eastAsia="Calibri" w:hAnsi="Times New Roman"/>
                <w:sz w:val="24"/>
                <w:szCs w:val="24"/>
                <w:lang w:eastAsia="en-US"/>
              </w:rPr>
              <w:t>Июнь-август</w:t>
            </w:r>
          </w:p>
        </w:tc>
        <w:tc>
          <w:tcPr>
            <w:tcW w:w="2977" w:type="dxa"/>
            <w:tcBorders>
              <w:top w:val="single" w:sz="4" w:space="0" w:color="auto"/>
              <w:left w:val="single" w:sz="4" w:space="0" w:color="auto"/>
              <w:bottom w:val="single" w:sz="4" w:space="0" w:color="auto"/>
              <w:right w:val="single" w:sz="4" w:space="0" w:color="auto"/>
            </w:tcBorders>
            <w:hideMark/>
          </w:tcPr>
          <w:p w:rsidR="00201536" w:rsidRPr="0062010E" w:rsidRDefault="00201536" w:rsidP="00477B51">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201536" w:rsidRPr="0062010E" w:rsidTr="0062010E">
        <w:trPr>
          <w:trHeight w:val="1108"/>
        </w:trPr>
        <w:tc>
          <w:tcPr>
            <w:tcW w:w="675" w:type="dxa"/>
            <w:tcBorders>
              <w:top w:val="single" w:sz="4" w:space="0" w:color="auto"/>
              <w:left w:val="single" w:sz="4" w:space="0" w:color="auto"/>
              <w:bottom w:val="single" w:sz="4" w:space="0" w:color="auto"/>
              <w:right w:val="single" w:sz="4" w:space="0" w:color="auto"/>
            </w:tcBorders>
            <w:hideMark/>
          </w:tcPr>
          <w:p w:rsidR="00201536" w:rsidRPr="0062010E" w:rsidRDefault="0088064F"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201536" w:rsidRPr="0088064F" w:rsidRDefault="00201536" w:rsidP="00490DBF">
            <w:pPr>
              <w:pStyle w:val="a6"/>
              <w:jc w:val="both"/>
              <w:rPr>
                <w:rFonts w:ascii="Times New Roman" w:eastAsia="Calibri" w:hAnsi="Times New Roman"/>
                <w:sz w:val="24"/>
                <w:szCs w:val="24"/>
                <w:lang w:eastAsia="en-US"/>
              </w:rPr>
            </w:pPr>
            <w:r>
              <w:rPr>
                <w:rFonts w:ascii="Times New Roman" w:eastAsia="Calibri" w:hAnsi="Times New Roman"/>
                <w:sz w:val="24"/>
                <w:szCs w:val="24"/>
                <w:lang w:eastAsia="en-US"/>
              </w:rPr>
              <w:t>Организовать работу административной комиссии по привлечению к административной ответственности граждан за нарушение правил охраны жизни людей на вод</w:t>
            </w:r>
            <w:r w:rsidR="0088064F">
              <w:rPr>
                <w:rFonts w:ascii="Times New Roman" w:eastAsia="Calibri" w:hAnsi="Times New Roman"/>
                <w:sz w:val="24"/>
                <w:szCs w:val="24"/>
                <w:lang w:eastAsia="en-US"/>
              </w:rPr>
              <w:t>ных объектах, расположенных на территории Оренбургской области в соответствии со ст.7.8. Закона Оренбургской области от 10.11.2020 № 2242/674-</w:t>
            </w:r>
            <w:r w:rsidR="0088064F">
              <w:rPr>
                <w:rFonts w:ascii="Times New Roman" w:eastAsia="Calibri" w:hAnsi="Times New Roman"/>
                <w:sz w:val="24"/>
                <w:szCs w:val="24"/>
                <w:lang w:val="en-US" w:eastAsia="en-US"/>
              </w:rPr>
              <w:t>VI-O</w:t>
            </w:r>
            <w:r w:rsidR="0088064F">
              <w:rPr>
                <w:rFonts w:ascii="Times New Roman" w:eastAsia="Calibri" w:hAnsi="Times New Roman"/>
                <w:sz w:val="24"/>
                <w:szCs w:val="24"/>
                <w:lang w:eastAsia="en-US"/>
              </w:rPr>
              <w:t>З</w:t>
            </w:r>
          </w:p>
        </w:tc>
        <w:tc>
          <w:tcPr>
            <w:tcW w:w="1701" w:type="dxa"/>
            <w:tcBorders>
              <w:top w:val="single" w:sz="4" w:space="0" w:color="auto"/>
              <w:left w:val="single" w:sz="4" w:space="0" w:color="auto"/>
              <w:bottom w:val="single" w:sz="4" w:space="0" w:color="auto"/>
              <w:right w:val="single" w:sz="4" w:space="0" w:color="auto"/>
            </w:tcBorders>
            <w:hideMark/>
          </w:tcPr>
          <w:p w:rsidR="00201536" w:rsidRPr="0062010E" w:rsidRDefault="00201536" w:rsidP="006E1E33">
            <w:pPr>
              <w:pStyle w:val="a6"/>
              <w:jc w:val="both"/>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01536" w:rsidRPr="0062010E" w:rsidRDefault="00201536"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bl>
    <w:p w:rsidR="00312584" w:rsidRPr="0062010E" w:rsidRDefault="00312584" w:rsidP="0075137E">
      <w:pPr>
        <w:pStyle w:val="a6"/>
        <w:rPr>
          <w:rFonts w:ascii="Times New Roman" w:hAnsi="Times New Roman"/>
          <w:b/>
          <w:bCs/>
          <w:color w:val="000000"/>
          <w:sz w:val="24"/>
          <w:szCs w:val="24"/>
        </w:rPr>
      </w:pPr>
    </w:p>
    <w:p w:rsidR="00312584" w:rsidRPr="0062010E" w:rsidRDefault="00312584" w:rsidP="0075137E">
      <w:pPr>
        <w:pStyle w:val="a6"/>
        <w:rPr>
          <w:rFonts w:ascii="Times New Roman" w:hAnsi="Times New Roman"/>
          <w:sz w:val="24"/>
          <w:szCs w:val="24"/>
        </w:rPr>
      </w:pPr>
    </w:p>
    <w:p w:rsidR="00312584" w:rsidRPr="0075137E" w:rsidRDefault="00312584" w:rsidP="0075137E">
      <w:pPr>
        <w:pStyle w:val="a6"/>
        <w:rPr>
          <w:rFonts w:ascii="Times New Roman" w:hAnsi="Times New Roman"/>
          <w:sz w:val="28"/>
          <w:szCs w:val="28"/>
        </w:rPr>
      </w:pPr>
    </w:p>
    <w:p w:rsidR="00276A82" w:rsidRPr="0075137E" w:rsidRDefault="00276A82" w:rsidP="0075137E">
      <w:pPr>
        <w:pStyle w:val="a6"/>
        <w:rPr>
          <w:rFonts w:ascii="Times New Roman" w:hAnsi="Times New Roman"/>
          <w:sz w:val="28"/>
          <w:szCs w:val="28"/>
        </w:rPr>
      </w:pPr>
    </w:p>
    <w:sectPr w:rsidR="00276A82" w:rsidRPr="0075137E" w:rsidSect="0090555E">
      <w:footerReference w:type="default" r:id="rId8"/>
      <w:footerReference w:type="firs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A3" w:rsidRDefault="00B947A3" w:rsidP="007342A4">
      <w:r>
        <w:separator/>
      </w:r>
    </w:p>
  </w:endnote>
  <w:endnote w:type="continuationSeparator" w:id="1">
    <w:p w:rsidR="00B947A3" w:rsidRDefault="00B947A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A3" w:rsidRDefault="00B947A3" w:rsidP="007342A4">
      <w:r>
        <w:separator/>
      </w:r>
    </w:p>
  </w:footnote>
  <w:footnote w:type="continuationSeparator" w:id="1">
    <w:p w:rsidR="00B947A3" w:rsidRDefault="00B947A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2022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78B"/>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1F2"/>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147"/>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EF2"/>
    <w:rsid w:val="001D6F3E"/>
    <w:rsid w:val="001E00EC"/>
    <w:rsid w:val="001E1B18"/>
    <w:rsid w:val="001E1F59"/>
    <w:rsid w:val="001E204B"/>
    <w:rsid w:val="001E2169"/>
    <w:rsid w:val="001E2766"/>
    <w:rsid w:val="001E29E9"/>
    <w:rsid w:val="001E2BC8"/>
    <w:rsid w:val="001E2E03"/>
    <w:rsid w:val="001E35DA"/>
    <w:rsid w:val="001E372F"/>
    <w:rsid w:val="001E38E4"/>
    <w:rsid w:val="001E3924"/>
    <w:rsid w:val="001E4178"/>
    <w:rsid w:val="001E5445"/>
    <w:rsid w:val="001E6026"/>
    <w:rsid w:val="001E629E"/>
    <w:rsid w:val="001E66F1"/>
    <w:rsid w:val="001E67D9"/>
    <w:rsid w:val="001E75BA"/>
    <w:rsid w:val="001E7A53"/>
    <w:rsid w:val="001F033C"/>
    <w:rsid w:val="001F0919"/>
    <w:rsid w:val="001F0C4B"/>
    <w:rsid w:val="001F10A7"/>
    <w:rsid w:val="001F130C"/>
    <w:rsid w:val="001F1592"/>
    <w:rsid w:val="001F17A1"/>
    <w:rsid w:val="001F2A31"/>
    <w:rsid w:val="001F2DFD"/>
    <w:rsid w:val="001F2F8D"/>
    <w:rsid w:val="001F3408"/>
    <w:rsid w:val="001F34B0"/>
    <w:rsid w:val="001F38EB"/>
    <w:rsid w:val="001F459D"/>
    <w:rsid w:val="001F48B5"/>
    <w:rsid w:val="001F4B88"/>
    <w:rsid w:val="001F5003"/>
    <w:rsid w:val="001F5633"/>
    <w:rsid w:val="001F697B"/>
    <w:rsid w:val="001F6D07"/>
    <w:rsid w:val="001F771A"/>
    <w:rsid w:val="001F7F48"/>
    <w:rsid w:val="00200619"/>
    <w:rsid w:val="0020087C"/>
    <w:rsid w:val="00200F51"/>
    <w:rsid w:val="002010F7"/>
    <w:rsid w:val="00201536"/>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6369"/>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147"/>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8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67ADF"/>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4C7B"/>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10E"/>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69A8"/>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1E33"/>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37E"/>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4F"/>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10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5E"/>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3ABB"/>
    <w:rsid w:val="009141C2"/>
    <w:rsid w:val="00914A9E"/>
    <w:rsid w:val="00914C79"/>
    <w:rsid w:val="00915583"/>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A58"/>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039"/>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0B9A"/>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7A3"/>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7FE"/>
    <w:rsid w:val="00BC79E7"/>
    <w:rsid w:val="00BC7CC3"/>
    <w:rsid w:val="00BD0853"/>
    <w:rsid w:val="00BD0A1C"/>
    <w:rsid w:val="00BD0B04"/>
    <w:rsid w:val="00BD1443"/>
    <w:rsid w:val="00BD1593"/>
    <w:rsid w:val="00BD23B8"/>
    <w:rsid w:val="00BD3821"/>
    <w:rsid w:val="00BD4936"/>
    <w:rsid w:val="00BD54E8"/>
    <w:rsid w:val="00BD55FD"/>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2C1"/>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027"/>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39B7"/>
    <w:rsid w:val="00F35522"/>
    <w:rsid w:val="00F35624"/>
    <w:rsid w:val="00F35892"/>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7761</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3396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350</cp:revision>
  <cp:lastPrinted>2018-02-08T12:20:00Z</cp:lastPrinted>
  <dcterms:created xsi:type="dcterms:W3CDTF">2015-01-27T12:14:00Z</dcterms:created>
  <dcterms:modified xsi:type="dcterms:W3CDTF">2021-06-01T10:19:00Z</dcterms:modified>
</cp:coreProperties>
</file>