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E" w:rsidRPr="00645A97" w:rsidRDefault="003013CE" w:rsidP="00301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45A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АДМИНИСТРАЦИЯ </w:t>
      </w:r>
      <w:r w:rsidR="00645A97" w:rsidRPr="00645A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ЗЕЛЕНОРОЩИН</w:t>
      </w:r>
      <w:r w:rsidRPr="00645A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СКОГО СЕЛЬСОВЕТА</w:t>
      </w:r>
    </w:p>
    <w:p w:rsidR="003013CE" w:rsidRPr="00645A97" w:rsidRDefault="003013CE" w:rsidP="00301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45A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АЛЕКСАНДРОВСКОГО РАЙОНА ОРЕНБУРГСКОЙ ОБЛАСТИ</w:t>
      </w:r>
    </w:p>
    <w:p w:rsidR="00645A97" w:rsidRDefault="00645A97" w:rsidP="00301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45A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ПОСТАНОВЛЕНИЕ</w:t>
      </w:r>
    </w:p>
    <w:p w:rsidR="003013CE" w:rsidRDefault="003013CE" w:rsidP="003013CE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013CE" w:rsidRDefault="003013CE" w:rsidP="003013C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45A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1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с. </w:t>
      </w:r>
      <w:r w:rsidR="00645A97">
        <w:rPr>
          <w:rFonts w:ascii="Times New Roman" w:hAnsi="Times New Roman" w:cs="Times New Roman"/>
          <w:sz w:val="28"/>
          <w:szCs w:val="28"/>
        </w:rPr>
        <w:t>Зеленая Роща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A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A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3013C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3CE" w:rsidRPr="003013CE" w:rsidRDefault="00645A97" w:rsidP="0030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Зеленорощинского</w:t>
      </w:r>
      <w:r w:rsidR="003013CE">
        <w:rPr>
          <w:rFonts w:ascii="Times New Roman" w:hAnsi="Times New Roman" w:cs="Times New Roman"/>
          <w:sz w:val="28"/>
          <w:szCs w:val="28"/>
        </w:rPr>
        <w:t xml:space="preserve"> </w:t>
      </w:r>
      <w:r w:rsidR="003013CE" w:rsidRPr="003013C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013C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1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13CE">
        <w:rPr>
          <w:rFonts w:ascii="Times New Roman" w:hAnsi="Times New Roman" w:cs="Times New Roman"/>
          <w:sz w:val="28"/>
          <w:szCs w:val="28"/>
        </w:rPr>
        <w:t>0.2018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013CE">
        <w:rPr>
          <w:rFonts w:ascii="Times New Roman" w:hAnsi="Times New Roman" w:cs="Times New Roman"/>
          <w:sz w:val="28"/>
          <w:szCs w:val="28"/>
        </w:rPr>
        <w:t>2</w:t>
      </w:r>
      <w:r w:rsidR="003013CE" w:rsidRPr="003013CE">
        <w:rPr>
          <w:rFonts w:ascii="Times New Roman" w:hAnsi="Times New Roman" w:cs="Times New Roman"/>
          <w:sz w:val="28"/>
          <w:szCs w:val="28"/>
        </w:rPr>
        <w:t>-п</w:t>
      </w: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013CE">
        <w:rPr>
          <w:rFonts w:ascii="Times New Roman" w:hAnsi="Times New Roman" w:cs="Times New Roman"/>
          <w:sz w:val="28"/>
          <w:szCs w:val="28"/>
        </w:rPr>
        <w:t xml:space="preserve"> с 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на основании протеста п</w:t>
      </w:r>
      <w:r>
        <w:rPr>
          <w:rFonts w:ascii="Times New Roman" w:hAnsi="Times New Roman" w:cs="Times New Roman"/>
          <w:sz w:val="28"/>
          <w:szCs w:val="28"/>
        </w:rPr>
        <w:t>рокурора</w:t>
      </w:r>
      <w:r w:rsidR="00645A97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31.03</w:t>
      </w:r>
      <w:r w:rsidRPr="003013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="0064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013CE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3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3CE">
        <w:rPr>
          <w:rFonts w:ascii="Times New Roman" w:hAnsi="Times New Roman" w:cs="Times New Roman"/>
          <w:sz w:val="28"/>
          <w:szCs w:val="28"/>
        </w:rPr>
        <w:t>: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постановления администрации </w:t>
      </w:r>
      <w:r w:rsidR="00645A97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30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от 2</w:t>
      </w:r>
      <w:r w:rsidR="00645A97">
        <w:rPr>
          <w:rFonts w:ascii="Times New Roman" w:hAnsi="Times New Roman" w:cs="Times New Roman"/>
          <w:sz w:val="28"/>
          <w:szCs w:val="28"/>
        </w:rPr>
        <w:t>2</w:t>
      </w:r>
      <w:r w:rsidRPr="003013CE">
        <w:rPr>
          <w:rFonts w:ascii="Times New Roman" w:hAnsi="Times New Roman" w:cs="Times New Roman"/>
          <w:sz w:val="28"/>
          <w:szCs w:val="28"/>
        </w:rPr>
        <w:t>.</w:t>
      </w:r>
      <w:r w:rsidR="00645A97">
        <w:rPr>
          <w:rFonts w:ascii="Times New Roman" w:hAnsi="Times New Roman" w:cs="Times New Roman"/>
          <w:sz w:val="28"/>
          <w:szCs w:val="28"/>
        </w:rPr>
        <w:t>1</w:t>
      </w:r>
      <w:r w:rsidRPr="003013CE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="00645A9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13CE">
        <w:rPr>
          <w:rFonts w:ascii="Times New Roman" w:hAnsi="Times New Roman" w:cs="Times New Roman"/>
          <w:sz w:val="28"/>
          <w:szCs w:val="28"/>
        </w:rPr>
        <w:t>-п «Об утверждении стандар</w:t>
      </w:r>
      <w:r>
        <w:rPr>
          <w:rFonts w:ascii="Times New Roman" w:hAnsi="Times New Roman" w:cs="Times New Roman"/>
          <w:sz w:val="28"/>
          <w:szCs w:val="28"/>
        </w:rPr>
        <w:t>та антикоррупционного поведения</w:t>
      </w:r>
      <w:r w:rsidRPr="003013CE">
        <w:rPr>
          <w:rFonts w:ascii="Times New Roman" w:hAnsi="Times New Roman" w:cs="Times New Roman"/>
          <w:sz w:val="28"/>
          <w:szCs w:val="28"/>
        </w:rPr>
        <w:t xml:space="preserve"> муниципального служащего администрации муниципального образования </w:t>
      </w:r>
      <w:r w:rsidR="00645A97">
        <w:rPr>
          <w:rFonts w:ascii="Times New Roman" w:hAnsi="Times New Roman" w:cs="Times New Roman"/>
          <w:sz w:val="28"/>
          <w:szCs w:val="28"/>
        </w:rPr>
        <w:t>Зеленорощинский</w:t>
      </w:r>
      <w:r w:rsidRPr="003013CE">
        <w:rPr>
          <w:rFonts w:ascii="Times New Roman" w:hAnsi="Times New Roman" w:cs="Times New Roman"/>
          <w:sz w:val="28"/>
          <w:szCs w:val="28"/>
        </w:rPr>
        <w:t xml:space="preserve"> сельсовет Алекса</w:t>
      </w:r>
      <w:r>
        <w:rPr>
          <w:rFonts w:ascii="Times New Roman" w:hAnsi="Times New Roman" w:cs="Times New Roman"/>
          <w:sz w:val="28"/>
          <w:szCs w:val="28"/>
        </w:rPr>
        <w:t xml:space="preserve">ндровского района Оренбургской </w:t>
      </w:r>
      <w:r w:rsidRPr="003013C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3CE">
        <w:rPr>
          <w:rFonts w:ascii="Times New Roman" w:hAnsi="Times New Roman" w:cs="Times New Roman"/>
          <w:sz w:val="28"/>
          <w:szCs w:val="28"/>
        </w:rPr>
        <w:t>:</w:t>
      </w:r>
    </w:p>
    <w:p w:rsidR="003013CE" w:rsidRPr="003013CE" w:rsidRDefault="003013CE" w:rsidP="0030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3013CE">
        <w:rPr>
          <w:rFonts w:ascii="Times New Roman" w:hAnsi="Times New Roman" w:cs="Times New Roman"/>
          <w:sz w:val="28"/>
          <w:szCs w:val="28"/>
        </w:rPr>
        <w:t>3 приложения к решению изложить в новой редакции следующего содержания:</w:t>
      </w:r>
    </w:p>
    <w:p w:rsidR="003013CE" w:rsidRPr="003013CE" w:rsidRDefault="00645A97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3CE" w:rsidRPr="003013CE">
        <w:rPr>
          <w:rFonts w:ascii="Times New Roman" w:hAnsi="Times New Roman" w:cs="Times New Roman"/>
          <w:sz w:val="28"/>
          <w:szCs w:val="28"/>
        </w:rPr>
        <w:t>«</w:t>
      </w:r>
      <w:r w:rsidR="003013CE" w:rsidRPr="003013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13CE" w:rsidRPr="003013CE">
        <w:rPr>
          <w:rFonts w:ascii="Times New Roman" w:hAnsi="Times New Roman" w:cs="Times New Roman"/>
          <w:sz w:val="28"/>
          <w:szCs w:val="28"/>
        </w:rPr>
        <w:t xml:space="preserve">. </w:t>
      </w:r>
      <w:r w:rsidR="003013CE">
        <w:rPr>
          <w:rFonts w:ascii="Times New Roman" w:hAnsi="Times New Roman" w:cs="Times New Roman"/>
          <w:sz w:val="28"/>
          <w:szCs w:val="28"/>
        </w:rPr>
        <w:t xml:space="preserve">Запреты, связанные </w:t>
      </w:r>
      <w:r w:rsidR="003013CE" w:rsidRPr="003013CE">
        <w:rPr>
          <w:rFonts w:ascii="Times New Roman" w:hAnsi="Times New Roman" w:cs="Times New Roman"/>
          <w:sz w:val="28"/>
          <w:szCs w:val="28"/>
        </w:rPr>
        <w:t>с муниципальной службой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013CE">
        <w:rPr>
          <w:rFonts w:ascii="Times New Roman" w:hAnsi="Times New Roman" w:cs="Times New Roman"/>
          <w:sz w:val="28"/>
          <w:szCs w:val="28"/>
        </w:rPr>
        <w:t>связи с прохождением муниципальной службы  муниципальному служащему запрещается, в том числе: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3013CE">
        <w:rPr>
          <w:rStyle w:val="blk"/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6.1) заниматься предпринимательской деятельностью лично или через доверенных лиц;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6.2)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4" w:anchor="dst100288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6.3)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anchor="dst102904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anchor="dst100052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6.4)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6.5)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6.6)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anchor="dst100011" w:history="1">
        <w:r w:rsidRPr="003013CE">
          <w:rPr>
            <w:rStyle w:val="a3"/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3013CE">
        <w:rPr>
          <w:rStyle w:val="blk"/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6.7)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6.8)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6.9)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6.10)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6.11)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6.12) прекращать исполнение должностных обязанностей в целях урегулирования трудового спора;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013CE" w:rsidRPr="003013CE" w:rsidRDefault="003013CE" w:rsidP="00301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Style w:val="blk"/>
          <w:rFonts w:ascii="Times New Roman" w:hAnsi="Times New Roman" w:cs="Times New Roman"/>
          <w:sz w:val="28"/>
          <w:szCs w:val="28"/>
        </w:rPr>
        <w:t>6.14)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CE">
        <w:rPr>
          <w:rFonts w:ascii="Times New Roman" w:hAnsi="Times New Roman" w:cs="Times New Roman"/>
          <w:sz w:val="28"/>
          <w:szCs w:val="28"/>
        </w:rPr>
        <w:tab/>
        <w:t>2. Специалисту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97">
        <w:rPr>
          <w:rFonts w:ascii="Times New Roman" w:hAnsi="Times New Roman" w:cs="Times New Roman"/>
          <w:sz w:val="28"/>
          <w:szCs w:val="28"/>
        </w:rPr>
        <w:t>Юлуевой Р.А</w:t>
      </w:r>
      <w:r w:rsidRPr="00301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3CE">
        <w:rPr>
          <w:rFonts w:ascii="Times New Roman" w:hAnsi="Times New Roman" w:cs="Times New Roman"/>
          <w:sz w:val="28"/>
          <w:szCs w:val="28"/>
        </w:rPr>
        <w:t xml:space="preserve"> обеспечить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с внесенными изменениями </w:t>
      </w:r>
      <w:r w:rsidRPr="003013C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</w:t>
      </w:r>
      <w:r w:rsidRPr="003013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A97">
        <w:rPr>
          <w:rFonts w:ascii="Times New Roman" w:hAnsi="Times New Roman" w:cs="Times New Roman"/>
          <w:sz w:val="28"/>
          <w:szCs w:val="28"/>
        </w:rPr>
        <w:t>Зеленорощинский</w:t>
      </w:r>
      <w:r w:rsidRPr="003013CE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645A97" w:rsidRPr="00645A97" w:rsidRDefault="00645A97" w:rsidP="00645A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A97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45A97">
        <w:rPr>
          <w:rFonts w:ascii="Times New Roman" w:hAnsi="Times New Roman" w:cs="Times New Roman"/>
          <w:szCs w:val="28"/>
        </w:rPr>
        <w:t xml:space="preserve"> </w:t>
      </w:r>
      <w:r w:rsidRPr="00645A9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645A97" w:rsidRPr="00645A97" w:rsidRDefault="00645A97" w:rsidP="00645A97">
      <w:pPr>
        <w:jc w:val="both"/>
        <w:rPr>
          <w:rFonts w:ascii="Times New Roman" w:hAnsi="Times New Roman" w:cs="Times New Roman"/>
          <w:sz w:val="28"/>
          <w:szCs w:val="28"/>
        </w:rPr>
      </w:pPr>
      <w:r w:rsidRPr="00645A97">
        <w:rPr>
          <w:rFonts w:ascii="Times New Roman" w:hAnsi="Times New Roman" w:cs="Times New Roman"/>
          <w:sz w:val="28"/>
          <w:szCs w:val="28"/>
        </w:rPr>
        <w:lastRenderedPageBreak/>
        <w:t xml:space="preserve">         3. Постановление вступает в силу после его  опубликования (обнародования)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645A97" w:rsidRPr="00645A97" w:rsidRDefault="00645A97" w:rsidP="006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A97" w:rsidRPr="00645A97" w:rsidRDefault="00645A97" w:rsidP="0064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9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Ф.Н.Якшигулов</w:t>
      </w:r>
    </w:p>
    <w:p w:rsidR="00645A97" w:rsidRPr="00645A97" w:rsidRDefault="00645A97" w:rsidP="00645A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A97" w:rsidRPr="00645A97" w:rsidRDefault="00645A97" w:rsidP="0064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97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  <w:r w:rsidRPr="00645A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23" w:rsidRDefault="00ED0323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CE" w:rsidRPr="003013CE" w:rsidRDefault="003013CE" w:rsidP="00301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3013CE">
        <w:rPr>
          <w:rFonts w:ascii="Times New Roman" w:hAnsi="Times New Roman" w:cs="Times New Roman"/>
          <w:sz w:val="28"/>
          <w:szCs w:val="28"/>
        </w:rPr>
        <w:t xml:space="preserve"> в дело, администрацию Александровского района, прокурору района</w:t>
      </w:r>
    </w:p>
    <w:sectPr w:rsidR="003013CE" w:rsidRPr="003013CE" w:rsidSect="00645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3CE"/>
    <w:rsid w:val="003013CE"/>
    <w:rsid w:val="00315C72"/>
    <w:rsid w:val="003F5DBA"/>
    <w:rsid w:val="005855C3"/>
    <w:rsid w:val="005B2277"/>
    <w:rsid w:val="00636150"/>
    <w:rsid w:val="00645A97"/>
    <w:rsid w:val="00776D75"/>
    <w:rsid w:val="008D6B7D"/>
    <w:rsid w:val="00AA79D7"/>
    <w:rsid w:val="00B31A97"/>
    <w:rsid w:val="00ED0323"/>
    <w:rsid w:val="00F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E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3CE"/>
    <w:rPr>
      <w:color w:val="0000FF"/>
      <w:u w:val="single"/>
    </w:rPr>
  </w:style>
  <w:style w:type="character" w:customStyle="1" w:styleId="blk">
    <w:name w:val="blk"/>
    <w:basedOn w:val="a0"/>
    <w:rsid w:val="0030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7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341893/b1a993705399bf4cbb20df769e04d055c4d1f17a/" TargetMode="External"/><Relationship Id="rId4" Type="http://schemas.openxmlformats.org/officeDocument/2006/relationships/hyperlink" Target="http://www.consultant.ru/document/cons_doc_LAW_358810/ccc9dd1e528c5ce50dd152c3269b70104ad92ae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4</cp:revision>
  <dcterms:created xsi:type="dcterms:W3CDTF">2021-04-08T10:53:00Z</dcterms:created>
  <dcterms:modified xsi:type="dcterms:W3CDTF">2021-04-29T11:35:00Z</dcterms:modified>
</cp:coreProperties>
</file>