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1" w:rsidRDefault="00F22041" w:rsidP="00A00D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2041" w:rsidRDefault="00F22041" w:rsidP="00F220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ЗЕЛЕНОРОЩИНСКОГО  СЕЛЬСОВЕТА</w:t>
      </w:r>
    </w:p>
    <w:p w:rsidR="00F22041" w:rsidRDefault="00F22041" w:rsidP="00F220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A27DAF" w:rsidRDefault="00F22041" w:rsidP="00F220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22041" w:rsidRDefault="00F22041" w:rsidP="00F220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F22041" w:rsidRDefault="00F22041" w:rsidP="00F220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041" w:rsidRDefault="00F22041" w:rsidP="00F2204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340D5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340D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с.Зеленая Роща                                № </w:t>
      </w:r>
      <w:r w:rsidR="007340D5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22041" w:rsidRDefault="00F22041" w:rsidP="00F22041">
      <w:pPr>
        <w:rPr>
          <w:rFonts w:ascii="Calibri" w:eastAsia="Times New Roman" w:hAnsi="Calibri" w:cs="Times New Roman"/>
          <w:sz w:val="28"/>
          <w:szCs w:val="28"/>
        </w:rPr>
      </w:pPr>
    </w:p>
    <w:p w:rsidR="00521554" w:rsidRDefault="00063506" w:rsidP="00F22041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О создании комиссии </w:t>
      </w:r>
      <w:r w:rsidR="00521554">
        <w:rPr>
          <w:rFonts w:ascii="Times New Roman" w:eastAsia="Times New Roman" w:hAnsi="Times New Roman" w:cs="Times New Roman"/>
          <w:sz w:val="29"/>
          <w:szCs w:val="29"/>
        </w:rPr>
        <w:t xml:space="preserve">по </w:t>
      </w:r>
      <w:r w:rsidR="00A969C5">
        <w:rPr>
          <w:rFonts w:ascii="Times New Roman" w:eastAsia="Times New Roman" w:hAnsi="Times New Roman" w:cs="Times New Roman"/>
          <w:sz w:val="29"/>
          <w:szCs w:val="29"/>
        </w:rPr>
        <w:t>обследовани</w:t>
      </w:r>
      <w:r w:rsidR="00521554">
        <w:rPr>
          <w:rFonts w:ascii="Times New Roman" w:eastAsia="Times New Roman" w:hAnsi="Times New Roman" w:cs="Times New Roman"/>
          <w:sz w:val="29"/>
          <w:szCs w:val="29"/>
        </w:rPr>
        <w:t xml:space="preserve">ю карантинных фитосанитарных зон </w:t>
      </w:r>
    </w:p>
    <w:p w:rsidR="00063506" w:rsidRDefault="00521554" w:rsidP="00F22041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на</w:t>
      </w:r>
      <w:r w:rsidR="00A969C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063506">
        <w:rPr>
          <w:rFonts w:ascii="Times New Roman" w:eastAsia="Times New Roman" w:hAnsi="Times New Roman" w:cs="Times New Roman"/>
          <w:sz w:val="29"/>
          <w:szCs w:val="29"/>
        </w:rPr>
        <w:t>территории</w:t>
      </w:r>
      <w:r w:rsidR="00A969C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0635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A969C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F22041">
        <w:rPr>
          <w:rFonts w:ascii="Times New Roman" w:eastAsia="Times New Roman" w:hAnsi="Times New Roman" w:cs="Times New Roman"/>
          <w:sz w:val="29"/>
          <w:szCs w:val="29"/>
        </w:rPr>
        <w:t>Зеленорощинского</w:t>
      </w:r>
      <w:proofErr w:type="spellEnd"/>
      <w:r w:rsidR="00A969C5">
        <w:rPr>
          <w:rFonts w:ascii="Times New Roman" w:eastAsia="Times New Roman" w:hAnsi="Times New Roman" w:cs="Times New Roman"/>
          <w:sz w:val="29"/>
          <w:szCs w:val="29"/>
        </w:rPr>
        <w:t xml:space="preserve"> сельсовета Александровского района Оренбургской области</w:t>
      </w:r>
    </w:p>
    <w:p w:rsidR="00F22041" w:rsidRDefault="00F22041" w:rsidP="00F22041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F22041" w:rsidRDefault="00F22041" w:rsidP="00F22041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F22041" w:rsidRPr="00A27DAF" w:rsidRDefault="00A27DAF" w:rsidP="00A27D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 с Федеральным</w:t>
      </w:r>
      <w:r w:rsidR="00F22041" w:rsidRPr="00A27DAF">
        <w:rPr>
          <w:rFonts w:ascii="Times New Roman" w:hAnsi="Times New Roman" w:cs="Times New Roman"/>
          <w:sz w:val="28"/>
          <w:szCs w:val="28"/>
        </w:rPr>
        <w:t>и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22041" w:rsidRPr="00A27DAF">
        <w:rPr>
          <w:rFonts w:ascii="Times New Roman" w:hAnsi="Times New Roman" w:cs="Times New Roman"/>
          <w:sz w:val="28"/>
          <w:szCs w:val="28"/>
        </w:rPr>
        <w:t>а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22041" w:rsidRPr="00A27DAF">
        <w:rPr>
          <w:rFonts w:ascii="Times New Roman" w:hAnsi="Times New Roman" w:cs="Times New Roman"/>
          <w:sz w:val="28"/>
          <w:szCs w:val="28"/>
        </w:rPr>
        <w:t>и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22041" w:rsidRPr="00A27DAF">
        <w:rPr>
          <w:rFonts w:ascii="Times New Roman" w:eastAsia="Times New Roman CYR" w:hAnsi="Times New Roman" w:cs="Times New Roman"/>
          <w:sz w:val="28"/>
          <w:szCs w:val="28"/>
        </w:rPr>
        <w:t xml:space="preserve">  от 21.07.2014   № 206-ФЗ 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2041" w:rsidRPr="00A27DAF">
        <w:rPr>
          <w:rFonts w:ascii="Times New Roman" w:eastAsia="Times New Roman CYR" w:hAnsi="Times New Roman" w:cs="Times New Roman"/>
          <w:sz w:val="28"/>
          <w:szCs w:val="28"/>
        </w:rPr>
        <w:t>О карантине растений</w:t>
      </w:r>
      <w:r w:rsidR="00F22041" w:rsidRPr="00A27DAF">
        <w:rPr>
          <w:rFonts w:ascii="Times New Roman" w:eastAsia="Times New Roman" w:hAnsi="Times New Roman" w:cs="Times New Roman"/>
          <w:sz w:val="28"/>
          <w:szCs w:val="28"/>
        </w:rPr>
        <w:t>»,  У</w:t>
      </w:r>
      <w:r w:rsidR="00F22041" w:rsidRPr="00A27DAF">
        <w:rPr>
          <w:rStyle w:val="FontStyle16"/>
          <w:rFonts w:eastAsia="Times New Roman"/>
          <w:bCs/>
          <w:sz w:val="28"/>
          <w:szCs w:val="28"/>
        </w:rPr>
        <w:t>ставом муниципального образования Зеленорощинский  сельсовет Александровского района Оренбургской области</w:t>
      </w:r>
      <w:r w:rsidR="00F22041" w:rsidRPr="00A27DAF">
        <w:rPr>
          <w:rStyle w:val="FontStyle16"/>
          <w:bCs/>
          <w:sz w:val="28"/>
          <w:szCs w:val="28"/>
        </w:rPr>
        <w:t>:</w:t>
      </w:r>
    </w:p>
    <w:p w:rsidR="00DE6197" w:rsidRPr="00A27DAF" w:rsidRDefault="00F22041" w:rsidP="00A27DAF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27DAF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Утвердить состав </w:t>
      </w: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 по проведению контрольных обследований карантинных фитосанитарных зон </w:t>
      </w:r>
      <w:r w:rsidR="00521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proofErr w:type="spellStart"/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Зеленорощинского</w:t>
      </w:r>
      <w:proofErr w:type="spellEnd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Александровского района Оренбургской области</w:t>
      </w:r>
      <w:r w:rsidR="00A27DAF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согласно приложению № 1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6197" w:rsidRPr="00A27DAF" w:rsidRDefault="00A27DAF" w:rsidP="00A27DAF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Утвердить план карантинных фитосанитарных мероприятий по предотвращению распространения, локализации и ликвидации очагов карантинного сорняка амброзии </w:t>
      </w:r>
      <w:proofErr w:type="spellStart"/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трехраздельной</w:t>
      </w:r>
      <w:proofErr w:type="spellEnd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6549E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повилики</w:t>
      </w:r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горчака </w:t>
      </w:r>
      <w:proofErr w:type="spellStart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розового</w:t>
      </w:r>
      <w:proofErr w:type="spellEnd"/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</w:t>
      </w:r>
      <w:proofErr w:type="spellStart"/>
      <w:r w:rsidR="00F22041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Зеленорощинского</w:t>
      </w:r>
      <w:proofErr w:type="spellEnd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Александровского района Оренбургской области</w:t>
      </w: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приложению № 2</w:t>
      </w:r>
    </w:p>
    <w:p w:rsidR="00DE6197" w:rsidRPr="00A27DAF" w:rsidRDefault="00A27DAF" w:rsidP="00A27DAF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Утвердить график проведения контрольных карантинных фитосанитарных зон </w:t>
      </w:r>
      <w:r w:rsidR="00521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proofErr w:type="spellStart"/>
      <w:r w:rsidR="00F22041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Зеленорощинского</w:t>
      </w:r>
      <w:proofErr w:type="spellEnd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Александровского района Оренбургской области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</w:t>
      </w: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A00D2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- 20</w:t>
      </w:r>
      <w:r w:rsidR="001F54F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00D2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году.</w:t>
      </w:r>
    </w:p>
    <w:p w:rsidR="00DE6197" w:rsidRPr="00A27DAF" w:rsidRDefault="00A27DAF" w:rsidP="00A27DAF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Комиссии по проведению контрольных обследований карантинных фитосанитарных зон </w:t>
      </w:r>
      <w:r w:rsidR="00521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proofErr w:type="spellStart"/>
      <w:r w:rsidR="00F22041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Зеленорощинского</w:t>
      </w:r>
      <w:proofErr w:type="spellEnd"/>
      <w:r w:rsidR="00A969C5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Александровского района Оренбургской области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</w:t>
      </w:r>
      <w:r w:rsidR="001F54FB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DE6197" w:rsidRPr="00A27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организовать проведение проверок согласно утвержденному графику.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Pr="00A27DAF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возлагаю на самого себя.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7DA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опубликования( обнародования) и подлежит размещению на сайте администрации </w:t>
      </w:r>
      <w:proofErr w:type="spellStart"/>
      <w:r w:rsidRPr="00A27DAF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A27DAF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A27DAF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ab/>
      </w:r>
      <w:r w:rsidRPr="00A27DAF">
        <w:rPr>
          <w:rFonts w:ascii="Times New Roman" w:hAnsi="Times New Roman" w:cs="Times New Roman"/>
          <w:sz w:val="28"/>
          <w:szCs w:val="28"/>
        </w:rPr>
        <w:tab/>
      </w:r>
      <w:r w:rsidRPr="00A27DAF">
        <w:rPr>
          <w:rFonts w:ascii="Times New Roman" w:hAnsi="Times New Roman" w:cs="Times New Roman"/>
          <w:sz w:val="28"/>
          <w:szCs w:val="28"/>
        </w:rPr>
        <w:tab/>
      </w:r>
      <w:r w:rsidRPr="00A27DAF">
        <w:rPr>
          <w:rFonts w:ascii="Times New Roman" w:hAnsi="Times New Roman" w:cs="Times New Roman"/>
          <w:sz w:val="28"/>
          <w:szCs w:val="28"/>
        </w:rPr>
        <w:tab/>
      </w:r>
      <w:r w:rsidRPr="00A27DAF">
        <w:rPr>
          <w:rFonts w:ascii="Times New Roman" w:hAnsi="Times New Roman" w:cs="Times New Roman"/>
          <w:sz w:val="28"/>
          <w:szCs w:val="28"/>
        </w:rPr>
        <w:tab/>
      </w:r>
      <w:r w:rsidRPr="00A27DAF">
        <w:rPr>
          <w:rFonts w:ascii="Times New Roman" w:hAnsi="Times New Roman" w:cs="Times New Roman"/>
          <w:sz w:val="28"/>
          <w:szCs w:val="28"/>
        </w:rPr>
        <w:tab/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членам комиссии, прокурору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7DAF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A27D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27DAF" w:rsidRPr="00A27DAF" w:rsidRDefault="00A27DAF" w:rsidP="00A2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hAnsi="Times New Roman" w:cs="Times New Roman"/>
          <w:sz w:val="28"/>
          <w:szCs w:val="28"/>
        </w:rPr>
        <w:t xml:space="preserve"> от </w:t>
      </w:r>
      <w:r w:rsidR="007340D5">
        <w:rPr>
          <w:rFonts w:ascii="Times New Roman" w:hAnsi="Times New Roman" w:cs="Times New Roman"/>
          <w:sz w:val="28"/>
          <w:szCs w:val="28"/>
        </w:rPr>
        <w:t>24</w:t>
      </w:r>
      <w:r w:rsidRPr="00A27DAF">
        <w:rPr>
          <w:rFonts w:ascii="Times New Roman" w:hAnsi="Times New Roman" w:cs="Times New Roman"/>
          <w:sz w:val="28"/>
          <w:szCs w:val="28"/>
        </w:rPr>
        <w:t>.0</w:t>
      </w:r>
      <w:r w:rsidR="007340D5">
        <w:rPr>
          <w:rFonts w:ascii="Times New Roman" w:hAnsi="Times New Roman" w:cs="Times New Roman"/>
          <w:sz w:val="28"/>
          <w:szCs w:val="28"/>
        </w:rPr>
        <w:t>4</w:t>
      </w:r>
      <w:r w:rsidRPr="00A27DA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340D5">
        <w:rPr>
          <w:rFonts w:ascii="Times New Roman" w:hAnsi="Times New Roman" w:cs="Times New Roman"/>
          <w:sz w:val="28"/>
          <w:szCs w:val="28"/>
        </w:rPr>
        <w:t>35</w:t>
      </w:r>
      <w:r w:rsidRPr="00A27DAF">
        <w:rPr>
          <w:rFonts w:ascii="Times New Roman" w:hAnsi="Times New Roman" w:cs="Times New Roman"/>
          <w:sz w:val="28"/>
          <w:szCs w:val="28"/>
        </w:rPr>
        <w:t>-п</w:t>
      </w:r>
    </w:p>
    <w:p w:rsidR="00A969C5" w:rsidRDefault="00A969C5" w:rsidP="00DE6197">
      <w:pPr>
        <w:pStyle w:val="a3"/>
        <w:rPr>
          <w:rFonts w:eastAsiaTheme="minorHAnsi"/>
          <w:lang w:eastAsia="en-US"/>
        </w:rPr>
      </w:pPr>
    </w:p>
    <w:p w:rsidR="00DE6197" w:rsidRPr="0095735D" w:rsidRDefault="00DE6197" w:rsidP="00DE6197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</w:pPr>
      <w:r w:rsidRPr="0095735D"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>С</w:t>
      </w:r>
      <w:r w:rsidR="0095735D" w:rsidRPr="0095735D"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>остав</w:t>
      </w:r>
    </w:p>
    <w:p w:rsidR="00036784" w:rsidRDefault="0095735D" w:rsidP="0095735D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</w:pPr>
      <w:r w:rsidRPr="0095735D"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>комиссии по проведению контрольных обследований карантинных фитосанитарных зон</w:t>
      </w:r>
    </w:p>
    <w:p w:rsidR="0095735D" w:rsidRDefault="0095735D" w:rsidP="0095735D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>Зеленорощинского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-15"/>
          <w:sz w:val="28"/>
          <w:szCs w:val="28"/>
        </w:rPr>
        <w:t xml:space="preserve"> сельсовета Александровского района Оренбургской области</w:t>
      </w: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35D" w:rsidRPr="0095735D" w:rsidRDefault="0095735D" w:rsidP="0095735D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735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95735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573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Якшигулов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Ф.Н. - глава  администрации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 сельсовета;</w:t>
      </w:r>
    </w:p>
    <w:p w:rsidR="0095735D" w:rsidRPr="0095735D" w:rsidRDefault="0095735D" w:rsidP="0095735D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735D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95735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573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А.М.  - депутат Совета депутатов муниципального образования Зеленорощинский  сельсовет (по согласованию); </w:t>
      </w:r>
    </w:p>
    <w:p w:rsidR="0095735D" w:rsidRPr="0095735D" w:rsidRDefault="0095735D" w:rsidP="0095735D">
      <w:pPr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735D">
        <w:rPr>
          <w:rFonts w:ascii="Times New Roman" w:hAnsi="Times New Roman" w:cs="Times New Roman"/>
          <w:sz w:val="28"/>
          <w:szCs w:val="28"/>
        </w:rPr>
        <w:t xml:space="preserve">     Секретарь </w:t>
      </w:r>
      <w:r w:rsidRPr="0095735D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9573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Юлуева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Р.А. - специалист  администрации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95735D" w:rsidRPr="0095735D" w:rsidRDefault="0095735D" w:rsidP="0095735D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95735D" w:rsidRDefault="0095735D" w:rsidP="0095735D">
      <w:pPr>
        <w:autoSpaceDE w:val="0"/>
        <w:autoSpaceDN w:val="0"/>
        <w:adjustRightInd w:val="0"/>
        <w:spacing w:line="190" w:lineRule="atLeast"/>
        <w:ind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35D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95735D" w:rsidRPr="0095735D" w:rsidRDefault="0095735D" w:rsidP="0095735D">
      <w:pPr>
        <w:autoSpaceDE w:val="0"/>
        <w:autoSpaceDN w:val="0"/>
        <w:adjustRightInd w:val="0"/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95735D" w:rsidRDefault="0095735D" w:rsidP="0095735D">
      <w:pPr>
        <w:autoSpaceDE w:val="0"/>
        <w:autoSpaceDN w:val="0"/>
        <w:adjustRightInd w:val="0"/>
        <w:spacing w:line="20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35D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А.М. -   депутат Совета депутатов муниципального образования Зеленорощинский  сельсовет (по согласованию); </w:t>
      </w:r>
    </w:p>
    <w:p w:rsidR="0095735D" w:rsidRPr="0095735D" w:rsidRDefault="0095735D" w:rsidP="0095735D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735D">
        <w:rPr>
          <w:rFonts w:ascii="Times New Roman" w:hAnsi="Times New Roman" w:cs="Times New Roman"/>
          <w:sz w:val="28"/>
          <w:szCs w:val="28"/>
        </w:rPr>
        <w:t xml:space="preserve"> Агишев И.Н. – депутат Совета депутатов муниципального образования      Зеленорощинский  сельсовет (по согласованию); </w:t>
      </w:r>
    </w:p>
    <w:p w:rsidR="0095735D" w:rsidRPr="0095735D" w:rsidRDefault="0095735D" w:rsidP="0095735D">
      <w:pPr>
        <w:autoSpaceDE w:val="0"/>
        <w:autoSpaceDN w:val="0"/>
        <w:adjustRightInd w:val="0"/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7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35D">
        <w:rPr>
          <w:rFonts w:ascii="Times New Roman" w:hAnsi="Times New Roman" w:cs="Times New Roman"/>
          <w:sz w:val="28"/>
          <w:szCs w:val="28"/>
        </w:rPr>
        <w:t>Ювакаева</w:t>
      </w:r>
      <w:proofErr w:type="spellEnd"/>
      <w:r w:rsidRPr="0095735D">
        <w:rPr>
          <w:rFonts w:ascii="Times New Roman" w:hAnsi="Times New Roman" w:cs="Times New Roman"/>
          <w:sz w:val="28"/>
          <w:szCs w:val="28"/>
        </w:rPr>
        <w:t xml:space="preserve"> К.Т. – староста с. Якут (по согласованию).</w:t>
      </w:r>
    </w:p>
    <w:p w:rsidR="0095735D" w:rsidRPr="0095735D" w:rsidRDefault="0095735D" w:rsidP="0095735D">
      <w:pPr>
        <w:rPr>
          <w:rFonts w:ascii="Times New Roman" w:hAnsi="Times New Roman" w:cs="Times New Roman"/>
          <w:sz w:val="28"/>
          <w:szCs w:val="28"/>
        </w:rPr>
      </w:pPr>
    </w:p>
    <w:p w:rsidR="00A969C5" w:rsidRPr="0095735D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99" w:rsidRDefault="006B1E99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E99" w:rsidRPr="00B6549E" w:rsidRDefault="006B1E99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Pr="00B6549E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9C5" w:rsidRDefault="00A969C5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35D" w:rsidRDefault="0095735D" w:rsidP="00DE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4FB" w:rsidRPr="00A27DAF" w:rsidRDefault="001F54FB" w:rsidP="001F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1F54FB" w:rsidRPr="00A27DAF" w:rsidRDefault="001F54FB" w:rsidP="001F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1F54FB" w:rsidRPr="00A27DAF" w:rsidRDefault="001F54FB" w:rsidP="001F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27DAF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A27D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54FB" w:rsidRPr="00A27DAF" w:rsidRDefault="001F54FB" w:rsidP="001F5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AF">
        <w:rPr>
          <w:rFonts w:ascii="Times New Roman" w:hAnsi="Times New Roman" w:cs="Times New Roman"/>
          <w:sz w:val="28"/>
          <w:szCs w:val="28"/>
        </w:rPr>
        <w:t xml:space="preserve"> от </w:t>
      </w:r>
      <w:r w:rsidR="007340D5">
        <w:rPr>
          <w:rFonts w:ascii="Times New Roman" w:hAnsi="Times New Roman" w:cs="Times New Roman"/>
          <w:sz w:val="28"/>
          <w:szCs w:val="28"/>
        </w:rPr>
        <w:t>24</w:t>
      </w:r>
      <w:r w:rsidRPr="00A27DAF">
        <w:rPr>
          <w:rFonts w:ascii="Times New Roman" w:hAnsi="Times New Roman" w:cs="Times New Roman"/>
          <w:sz w:val="28"/>
          <w:szCs w:val="28"/>
        </w:rPr>
        <w:t>.0</w:t>
      </w:r>
      <w:r w:rsidR="007340D5">
        <w:rPr>
          <w:rFonts w:ascii="Times New Roman" w:hAnsi="Times New Roman" w:cs="Times New Roman"/>
          <w:sz w:val="28"/>
          <w:szCs w:val="28"/>
        </w:rPr>
        <w:t>4</w:t>
      </w:r>
      <w:r w:rsidRPr="00A27DA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340D5">
        <w:rPr>
          <w:rFonts w:ascii="Times New Roman" w:hAnsi="Times New Roman" w:cs="Times New Roman"/>
          <w:sz w:val="28"/>
          <w:szCs w:val="28"/>
        </w:rPr>
        <w:t>35</w:t>
      </w:r>
      <w:r w:rsidRPr="00A27DAF">
        <w:rPr>
          <w:rFonts w:ascii="Times New Roman" w:hAnsi="Times New Roman" w:cs="Times New Roman"/>
          <w:sz w:val="28"/>
          <w:szCs w:val="28"/>
        </w:rPr>
        <w:t>-п</w:t>
      </w:r>
    </w:p>
    <w:p w:rsidR="001F54FB" w:rsidRDefault="001F54FB" w:rsidP="001F54FB">
      <w:pPr>
        <w:pStyle w:val="a3"/>
        <w:rPr>
          <w:rFonts w:eastAsiaTheme="minorHAnsi"/>
          <w:lang w:eastAsia="en-US"/>
        </w:rPr>
      </w:pPr>
    </w:p>
    <w:p w:rsidR="00DE6197" w:rsidRPr="006B1E99" w:rsidRDefault="00DE6197" w:rsidP="006B1E99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69C5" w:rsidRPr="00B6549E" w:rsidRDefault="00A969C5" w:rsidP="00A969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1F54FB" w:rsidRDefault="00A969C5" w:rsidP="001F54FB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выявлению, локализации и ликвидации карантинных объектов</w:t>
      </w:r>
    </w:p>
    <w:p w:rsidR="00A969C5" w:rsidRPr="00521554" w:rsidRDefault="00A969C5" w:rsidP="00521554">
      <w:pPr>
        <w:tabs>
          <w:tab w:val="left" w:leader="underscore" w:pos="6399"/>
        </w:tabs>
        <w:spacing w:after="0" w:line="322" w:lineRule="exact"/>
        <w:ind w:left="960" w:hanging="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 </w:t>
      </w:r>
      <w:proofErr w:type="spellStart"/>
      <w:r w:rsidR="001F54FB">
        <w:rPr>
          <w:rFonts w:ascii="Times New Roman" w:eastAsiaTheme="minorHAnsi" w:hAnsi="Times New Roman" w:cs="Times New Roman"/>
          <w:sz w:val="28"/>
          <w:szCs w:val="28"/>
          <w:lang w:eastAsia="en-US"/>
        </w:rPr>
        <w:t>Зеленорощинского</w:t>
      </w:r>
      <w:proofErr w:type="spellEnd"/>
      <w:r w:rsidRPr="00B65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F5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549E">
        <w:rPr>
          <w:rFonts w:ascii="Times New Roman" w:eastAsia="Times New Roman" w:hAnsi="Times New Roman" w:cs="Times New Roman"/>
          <w:sz w:val="28"/>
          <w:szCs w:val="28"/>
        </w:rPr>
        <w:t xml:space="preserve">  Александровского района Оренбургской области</w:t>
      </w:r>
      <w:r w:rsidR="00521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</w:t>
      </w:r>
      <w:r w:rsidR="001F54F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0D2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F5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0D2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1F54F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00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B6549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52155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</w:p>
    <w:p w:rsidR="00521554" w:rsidRPr="00B6549E" w:rsidRDefault="00521554" w:rsidP="00A969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2410"/>
        <w:gridCol w:w="2693"/>
      </w:tblGrid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93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01.0</w:t>
            </w:r>
            <w:r w:rsidR="001F54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</w:t>
            </w:r>
            <w:r w:rsidR="001F54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3" w:type="dxa"/>
          </w:tcPr>
          <w:p w:rsidR="00A969C5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</w:p>
          <w:p w:rsidR="001F54FB" w:rsidRPr="00B6549E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май-ноябрь</w:t>
            </w:r>
          </w:p>
        </w:tc>
        <w:tc>
          <w:tcPr>
            <w:tcW w:w="2693" w:type="dxa"/>
          </w:tcPr>
          <w:p w:rsidR="00A969C5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</w:p>
          <w:p w:rsidR="001F54FB" w:rsidRPr="00B6549E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разъяснительной работы с населением,  предприятиями всех форм собственности,  о необходимости принятия мер по  ликвидации очагов карантинных объектов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A969C5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</w:p>
          <w:p w:rsidR="001F54FB" w:rsidRPr="00B6549E" w:rsidRDefault="001F54FB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– сентябрь</w:t>
            </w:r>
          </w:p>
        </w:tc>
        <w:tc>
          <w:tcPr>
            <w:tcW w:w="2693" w:type="dxa"/>
          </w:tcPr>
          <w:p w:rsidR="00A969C5" w:rsidRPr="00B6549E" w:rsidRDefault="00521554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ветеринарная служба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Письменное информирование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 факте обнаружения карантинного объекта.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мере выявления карантинного объекта</w:t>
            </w:r>
          </w:p>
        </w:tc>
        <w:tc>
          <w:tcPr>
            <w:tcW w:w="2693" w:type="dxa"/>
          </w:tcPr>
          <w:p w:rsidR="00A969C5" w:rsidRPr="00B6549E" w:rsidRDefault="00521554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A969C5"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</w:t>
            </w: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переработке, использовании и реализации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подкарантинной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продукции.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течение вегетационного периода</w:t>
            </w:r>
          </w:p>
        </w:tc>
        <w:tc>
          <w:tcPr>
            <w:tcW w:w="2693" w:type="dxa"/>
          </w:tcPr>
          <w:p w:rsidR="00A969C5" w:rsidRPr="00B6549E" w:rsidRDefault="00A969C5" w:rsidP="005215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Руководители хозяйств, с</w:t>
            </w:r>
            <w:r w:rsidR="005215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обственники, </w:t>
            </w:r>
            <w:proofErr w:type="spellStart"/>
            <w:r w:rsidR="005215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землепользователи,</w:t>
            </w: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землевладельцы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арендаторы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объектов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вегетационного периода (апрель – октябрь)</w:t>
            </w:r>
          </w:p>
        </w:tc>
        <w:tc>
          <w:tcPr>
            <w:tcW w:w="2693" w:type="dxa"/>
          </w:tcPr>
          <w:p w:rsidR="00521554" w:rsidRDefault="00A969C5" w:rsidP="005215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Руководители хозяйств, собственники, землепользователи, землевладельцы </w:t>
            </w:r>
          </w:p>
          <w:p w:rsidR="00A969C5" w:rsidRPr="00B6549E" w:rsidRDefault="00A969C5" w:rsidP="005215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арендаторы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объектов</w:t>
            </w:r>
          </w:p>
        </w:tc>
      </w:tr>
      <w:tr w:rsidR="00A969C5" w:rsidRPr="00B6549E" w:rsidTr="00521554">
        <w:tc>
          <w:tcPr>
            <w:tcW w:w="534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</w:tcPr>
          <w:p w:rsidR="00A969C5" w:rsidRPr="00B6549E" w:rsidRDefault="00A969C5" w:rsidP="001F54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Работы по ликвидации первичных и изолированных очагов: химические  обработки препаратов в соответствии  со списком пестицидов и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агрохимикатов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разрешенных к применению на территории Российской Федерации</w:t>
            </w:r>
          </w:p>
        </w:tc>
        <w:tc>
          <w:tcPr>
            <w:tcW w:w="2410" w:type="dxa"/>
          </w:tcPr>
          <w:p w:rsidR="00A969C5" w:rsidRPr="00B6549E" w:rsidRDefault="00A969C5" w:rsidP="001F54F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вегетационного периода (апрель – октябрь)</w:t>
            </w:r>
          </w:p>
        </w:tc>
        <w:tc>
          <w:tcPr>
            <w:tcW w:w="2693" w:type="dxa"/>
          </w:tcPr>
          <w:p w:rsidR="00A969C5" w:rsidRPr="00B6549E" w:rsidRDefault="00A969C5" w:rsidP="005215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Руководители хозяйств, собственники, землепользователи, землевладельцы и арендаторы </w:t>
            </w:r>
            <w:proofErr w:type="spellStart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подкарантинных</w:t>
            </w:r>
            <w:proofErr w:type="spellEnd"/>
            <w:r w:rsidRPr="00B654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объектов</w:t>
            </w:r>
          </w:p>
        </w:tc>
      </w:tr>
    </w:tbl>
    <w:p w:rsidR="001729E1" w:rsidRPr="00B6549E" w:rsidRDefault="001729E1" w:rsidP="001F54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9E1" w:rsidRPr="00B6549E" w:rsidSect="00F220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506"/>
    <w:rsid w:val="00036784"/>
    <w:rsid w:val="00063506"/>
    <w:rsid w:val="001729E1"/>
    <w:rsid w:val="001E5A6A"/>
    <w:rsid w:val="001F54FB"/>
    <w:rsid w:val="003770BB"/>
    <w:rsid w:val="003A3F04"/>
    <w:rsid w:val="0040429F"/>
    <w:rsid w:val="004955F9"/>
    <w:rsid w:val="00521554"/>
    <w:rsid w:val="00687878"/>
    <w:rsid w:val="006B1E99"/>
    <w:rsid w:val="007340D5"/>
    <w:rsid w:val="00764C19"/>
    <w:rsid w:val="007F081E"/>
    <w:rsid w:val="008F2FD1"/>
    <w:rsid w:val="0095735D"/>
    <w:rsid w:val="00A00D25"/>
    <w:rsid w:val="00A27DAF"/>
    <w:rsid w:val="00A969C5"/>
    <w:rsid w:val="00B6549E"/>
    <w:rsid w:val="00CB4447"/>
    <w:rsid w:val="00CD5213"/>
    <w:rsid w:val="00DE6197"/>
    <w:rsid w:val="00F22041"/>
    <w:rsid w:val="00F226E9"/>
    <w:rsid w:val="00F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F"/>
  </w:style>
  <w:style w:type="paragraph" w:styleId="3">
    <w:name w:val="heading 3"/>
    <w:basedOn w:val="a"/>
    <w:link w:val="30"/>
    <w:uiPriority w:val="9"/>
    <w:qFormat/>
    <w:rsid w:val="00DE6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350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E61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B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4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22041"/>
  </w:style>
  <w:style w:type="character" w:customStyle="1" w:styleId="FontStyle16">
    <w:name w:val="Font Style16"/>
    <w:basedOn w:val="a0"/>
    <w:rsid w:val="00F2204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4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4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0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4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8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5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13</cp:revision>
  <cp:lastPrinted>2017-11-22T10:32:00Z</cp:lastPrinted>
  <dcterms:created xsi:type="dcterms:W3CDTF">2017-06-22T11:41:00Z</dcterms:created>
  <dcterms:modified xsi:type="dcterms:W3CDTF">2020-08-28T10:57:00Z</dcterms:modified>
</cp:coreProperties>
</file>