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27" w:rsidRDefault="00935A27" w:rsidP="00935A27">
      <w:pPr>
        <w:jc w:val="center"/>
        <w:rPr>
          <w:bCs/>
          <w:color w:val="000000"/>
          <w:sz w:val="28"/>
          <w:szCs w:val="28"/>
        </w:rPr>
      </w:pPr>
    </w:p>
    <w:p w:rsidR="00935A27" w:rsidRPr="00935A27" w:rsidRDefault="00935A27" w:rsidP="00935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27">
        <w:rPr>
          <w:rFonts w:ascii="Times New Roman" w:hAnsi="Times New Roman" w:cs="Times New Roman"/>
          <w:sz w:val="28"/>
          <w:szCs w:val="28"/>
        </w:rPr>
        <w:t>СВЕДЕНИЯ</w:t>
      </w:r>
    </w:p>
    <w:p w:rsidR="00935A27" w:rsidRPr="00935A27" w:rsidRDefault="00935A27" w:rsidP="00935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A27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935A27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935A27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 указанием  фактических затрат на их денежное содержание по состоянию на  01.01.2023 года</w:t>
      </w:r>
    </w:p>
    <w:p w:rsidR="00935A27" w:rsidRPr="00935A27" w:rsidRDefault="00935A27" w:rsidP="00935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A27" w:rsidRPr="00935A27" w:rsidRDefault="00935A27" w:rsidP="00935A2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361"/>
        <w:gridCol w:w="2458"/>
        <w:gridCol w:w="2704"/>
      </w:tblGrid>
      <w:tr w:rsidR="00935A27" w:rsidRPr="00935A27" w:rsidTr="00B506B1">
        <w:tc>
          <w:tcPr>
            <w:tcW w:w="2235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</w:p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361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периода</w:t>
            </w:r>
          </w:p>
        </w:tc>
        <w:tc>
          <w:tcPr>
            <w:tcW w:w="2458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01.01.2023 года, человек</w:t>
            </w:r>
          </w:p>
        </w:tc>
        <w:tc>
          <w:tcPr>
            <w:tcW w:w="2704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 плату </w:t>
            </w:r>
          </w:p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с начислениями</w:t>
            </w:r>
          </w:p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 xml:space="preserve"> на 01.01. 2023 года</w:t>
            </w:r>
          </w:p>
        </w:tc>
      </w:tr>
      <w:tr w:rsidR="00935A27" w:rsidRPr="00935A27" w:rsidTr="00B506B1">
        <w:tc>
          <w:tcPr>
            <w:tcW w:w="2235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1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656954,54</w:t>
            </w:r>
          </w:p>
        </w:tc>
      </w:tr>
      <w:tr w:rsidR="00935A27" w:rsidRPr="00935A27" w:rsidTr="00B506B1">
        <w:tc>
          <w:tcPr>
            <w:tcW w:w="2235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361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1153759,09</w:t>
            </w:r>
          </w:p>
        </w:tc>
      </w:tr>
      <w:tr w:rsidR="00935A27" w:rsidRPr="00935A27" w:rsidTr="00B506B1">
        <w:tc>
          <w:tcPr>
            <w:tcW w:w="2235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1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</w:tcPr>
          <w:p w:rsidR="00935A27" w:rsidRPr="00935A27" w:rsidRDefault="00935A27" w:rsidP="00935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A27">
              <w:rPr>
                <w:rFonts w:ascii="Times New Roman" w:hAnsi="Times New Roman" w:cs="Times New Roman"/>
                <w:sz w:val="28"/>
                <w:szCs w:val="28"/>
              </w:rPr>
              <w:t>1810713,63</w:t>
            </w:r>
          </w:p>
        </w:tc>
      </w:tr>
    </w:tbl>
    <w:p w:rsidR="00935A27" w:rsidRPr="00935A27" w:rsidRDefault="00935A27" w:rsidP="00935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A27" w:rsidRPr="00424C20" w:rsidRDefault="00935A27" w:rsidP="00935A27">
      <w:pPr>
        <w:jc w:val="both"/>
        <w:rPr>
          <w:sz w:val="28"/>
          <w:szCs w:val="28"/>
        </w:rPr>
      </w:pPr>
      <w:r w:rsidRPr="00424C20">
        <w:rPr>
          <w:sz w:val="28"/>
          <w:szCs w:val="28"/>
        </w:rPr>
        <w:t xml:space="preserve">     </w:t>
      </w:r>
    </w:p>
    <w:p w:rsidR="00935A27" w:rsidRPr="004F1B7D" w:rsidRDefault="00935A27" w:rsidP="0093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57B4A" w:rsidRDefault="00957B4A"/>
    <w:sectPr w:rsidR="00957B4A" w:rsidSect="00E51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5A27"/>
    <w:rsid w:val="00935A27"/>
    <w:rsid w:val="0095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2023-03-22T08:47:00Z</dcterms:created>
  <dcterms:modified xsi:type="dcterms:W3CDTF">2023-03-22T08:48:00Z</dcterms:modified>
</cp:coreProperties>
</file>