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9A" w:rsidRDefault="00434A61">
      <w:hyperlink r:id="rId4" w:tgtFrame="_blank" w:tooltip="Ссылка: МЧС России подготовило цикл социальных роликов под общим девизом «Безопасность начинается с тебя». ﻿Сс﻿https://cloud.mail.ru/public/CGKV/gGrfzaqGW/" w:history="1">
        <w:r>
          <w:rPr>
            <w:rStyle w:val="a3"/>
            <w:rFonts w:ascii="Arial" w:hAnsi="Arial" w:cs="Arial"/>
            <w:b/>
            <w:bCs/>
            <w:sz w:val="27"/>
            <w:szCs w:val="27"/>
          </w:rPr>
          <w:t>МЧС России подготовило цикл социальных роликов под общим девизом «Безопасность начинается с тебя». </w:t>
        </w:r>
        <w:r>
          <w:rPr>
            <w:rFonts w:ascii="Arial" w:hAnsi="Arial" w:cs="Arial"/>
            <w:b/>
            <w:bCs/>
            <w:color w:val="0000FF"/>
            <w:sz w:val="27"/>
            <w:szCs w:val="27"/>
            <w:u w:val="single"/>
          </w:rPr>
          <w:br/>
        </w:r>
        <w:r>
          <w:rPr>
            <w:rStyle w:val="a3"/>
            <w:rFonts w:ascii="Arial" w:hAnsi="Arial" w:cs="Arial"/>
            <w:sz w:val="27"/>
            <w:szCs w:val="27"/>
          </w:rPr>
          <w:t>﻿</w:t>
        </w:r>
        <w:r>
          <w:rPr>
            <w:rFonts w:ascii="Arial" w:hAnsi="Arial" w:cs="Arial"/>
            <w:color w:val="0000FF"/>
            <w:sz w:val="27"/>
            <w:szCs w:val="27"/>
            <w:u w:val="single"/>
          </w:rPr>
          <w:br/>
        </w:r>
        <w:r>
          <w:rPr>
            <w:rStyle w:val="a3"/>
            <w:rFonts w:ascii="Arial" w:hAnsi="Arial" w:cs="Arial"/>
            <w:sz w:val="27"/>
            <w:szCs w:val="27"/>
          </w:rPr>
          <w:t>Ссылка:   ﻿</w:t>
        </w:r>
        <w:r>
          <w:rPr>
            <w:rStyle w:val="a3"/>
            <w:rFonts w:ascii="Arial" w:hAnsi="Arial" w:cs="Arial"/>
            <w:b/>
            <w:bCs/>
            <w:sz w:val="27"/>
            <w:szCs w:val="27"/>
          </w:rPr>
          <w:t>https://cloud.mail.ru/public/CGKV/gGrfzaqGW/</w:t>
        </w:r>
      </w:hyperlink>
    </w:p>
    <w:sectPr w:rsidR="0030129A" w:rsidSect="00301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08"/>
  <w:characterSpacingControl w:val="doNotCompress"/>
  <w:compat/>
  <w:rsids>
    <w:rsidRoot w:val="00434A61"/>
    <w:rsid w:val="0030129A"/>
    <w:rsid w:val="00434A61"/>
    <w:rsid w:val="0050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4A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orsk56.orb.ru/bitrix/admin/%D0%9C%D0%A7%D0%A1%20%D0%A0%D0%BE%D1%81%D1%81%D0%B8%D0%B8%20%D0%BF%D0%BE%D0%B4%D0%B3%D0%BE%D1%82%D0%BE%D0%B2%D0%B8%D0%BB%D0%BE%20%D1%86%D0%B8%D0%BA%D0%BB%20%D1%81%D0%BE%D1%86%D0%B8%D0%B0%D0%BB%D1%8C%D0%BD%D1%8B%D1%85%20%D1%80%D0%BE%D0%BB%D0%B8%D0%BA%D0%BE%D0%B2%20%D0%BF%D0%BE%D0%B4%20%D0%BE%D0%B1%D1%89%D0%B8%D0%BC%20%D0%B4%D0%B5%D0%B2%D0%B8%D0%B7%D0%BE%D0%BC%20%C2%AB%D0%91%D0%B5%D0%B7%D0%BE%D0%BF%D0%B0%D1%81%D0%BD%D0%BE%D1%81%D1%82%D1%8C%20%D0%BD%D0%B0%D1%87%D0%B8%D0%BD%D0%B0%D0%B5%D1%82%D1%81%D1%8F%20%D1%81%20%D1%82%D0%B5%D0%B1%D1%8F%C2%BB.%20%EF%BB%BF%D0%A1%D1%81%D1%8B%D0%BB%D0%BA%D0%B0:%C2%A0%20%C2%A0%EF%BB%BFhttps:/cloud.mail.ru/public/CGKV/gGrfzaqG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895</Characters>
  <Application>Microsoft Office Word</Application>
  <DocSecurity>0</DocSecurity>
  <Lines>7</Lines>
  <Paragraphs>2</Paragraphs>
  <ScaleCrop>false</ScaleCrop>
  <Company>Администрация Новоорского района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Агапова Наталья</dc:creator>
  <cp:lastModifiedBy>Агапова Наталья</cp:lastModifiedBy>
  <cp:revision>2</cp:revision>
  <dcterms:created xsi:type="dcterms:W3CDTF">2020-06-26T04:55:00Z</dcterms:created>
  <dcterms:modified xsi:type="dcterms:W3CDTF">2020-06-26T05:00:00Z</dcterms:modified>
</cp:coreProperties>
</file>