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2" w:rsidRDefault="00F47EF2" w:rsidP="00F47EF2">
      <w:pPr>
        <w:rPr>
          <w:rFonts w:ascii="Times New Roman" w:hAnsi="Times New Roman" w:cs="Times New Roman"/>
          <w:b/>
          <w:sz w:val="28"/>
          <w:szCs w:val="28"/>
        </w:rPr>
      </w:pPr>
      <w:r w:rsidRPr="00EE6862"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муниципальной программы "</w:t>
      </w:r>
      <w:r w:rsidR="008951B4">
        <w:rPr>
          <w:rFonts w:ascii="Times New Roman" w:hAnsi="Times New Roman" w:cs="Times New Roman"/>
          <w:b/>
          <w:sz w:val="28"/>
          <w:szCs w:val="28"/>
        </w:rPr>
        <w:t>Устойчивое р</w:t>
      </w:r>
      <w:r w:rsidRPr="00EE6862">
        <w:rPr>
          <w:rFonts w:ascii="Times New Roman" w:hAnsi="Times New Roman" w:cs="Times New Roman"/>
          <w:b/>
          <w:sz w:val="28"/>
          <w:szCs w:val="28"/>
        </w:rPr>
        <w:t xml:space="preserve">азвитие территории муниципального образования </w:t>
      </w:r>
      <w:proofErr w:type="spellStart"/>
      <w:r w:rsidR="0037243E">
        <w:rPr>
          <w:rFonts w:ascii="Times New Roman" w:hAnsi="Times New Roman" w:cs="Times New Roman"/>
          <w:b/>
          <w:sz w:val="28"/>
          <w:szCs w:val="28"/>
        </w:rPr>
        <w:t>Зеленорощинский</w:t>
      </w:r>
      <w:proofErr w:type="spellEnd"/>
      <w:r w:rsidR="004C1DD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7243E">
        <w:rPr>
          <w:rFonts w:ascii="Times New Roman" w:hAnsi="Times New Roman" w:cs="Times New Roman"/>
          <w:b/>
          <w:sz w:val="28"/>
          <w:szCs w:val="28"/>
        </w:rPr>
        <w:t xml:space="preserve"> на 2017-2022</w:t>
      </w:r>
      <w:r w:rsidRPr="00EE686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7EF2" w:rsidRDefault="00F47EF2" w:rsidP="00F47EF2">
      <w:pPr>
        <w:rPr>
          <w:rFonts w:ascii="Times New Roman" w:hAnsi="Times New Roman" w:cs="Times New Roman"/>
          <w:b/>
          <w:sz w:val="28"/>
          <w:szCs w:val="28"/>
        </w:rPr>
      </w:pPr>
    </w:p>
    <w:p w:rsidR="00F47EF2" w:rsidRPr="00EE6862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EE6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862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EE6862"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 w:rsidR="0037243E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F47EF2" w:rsidRPr="00EE686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213E5A" w:rsidRDefault="00F47EF2" w:rsidP="00F47EF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13E5A">
        <w:rPr>
          <w:rFonts w:ascii="Times New Roman" w:hAnsi="Times New Roman" w:cs="Times New Roman"/>
          <w:sz w:val="28"/>
          <w:szCs w:val="28"/>
        </w:rPr>
        <w:t xml:space="preserve"> </w:t>
      </w:r>
      <w:r w:rsidR="00477E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3E5A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751AA2" w:rsidRDefault="00F47EF2" w:rsidP="00F4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и равна </w:t>
      </w:r>
      <w:r w:rsidR="008951B4">
        <w:rPr>
          <w:rFonts w:ascii="Times New Roman" w:hAnsi="Times New Roman" w:cs="Times New Roman"/>
          <w:sz w:val="28"/>
          <w:szCs w:val="28"/>
        </w:rPr>
        <w:t>90.9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51AA2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программы</w:t>
      </w:r>
      <w:r w:rsidR="004E6055">
        <w:rPr>
          <w:rFonts w:ascii="Times New Roman" w:hAnsi="Times New Roman" w:cs="Times New Roman"/>
          <w:sz w:val="28"/>
          <w:szCs w:val="28"/>
        </w:rPr>
        <w:t xml:space="preserve"> равна 80,8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13E5A">
        <w:rPr>
          <w:rFonts w:ascii="Times New Roman" w:hAnsi="Times New Roman" w:cs="Times New Roman"/>
          <w:sz w:val="28"/>
          <w:szCs w:val="28"/>
        </w:rPr>
        <w:t>;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 w:rsidR="004E6055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E6055">
        <w:rPr>
          <w:rFonts w:ascii="Times New Roman" w:hAnsi="Times New Roman" w:cs="Times New Roman"/>
          <w:sz w:val="28"/>
          <w:szCs w:val="28"/>
        </w:rPr>
        <w:t>80,8</w:t>
      </w:r>
      <w:r w:rsidR="00477E6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77E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2= </w:t>
      </w:r>
      <w:r w:rsidR="004E6055">
        <w:rPr>
          <w:rFonts w:ascii="Times New Roman" w:hAnsi="Times New Roman" w:cs="Times New Roman"/>
          <w:sz w:val="28"/>
          <w:szCs w:val="28"/>
        </w:rPr>
        <w:t>85,9</w:t>
      </w: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C80C1F">
        <w:rPr>
          <w:rFonts w:ascii="Times New Roman" w:hAnsi="Times New Roman" w:cs="Times New Roman"/>
          <w:sz w:val="28"/>
          <w:szCs w:val="28"/>
        </w:rPr>
        <w:t>32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EE686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86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37243E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1AA2">
        <w:rPr>
          <w:rFonts w:ascii="Times New Roman" w:hAnsi="Times New Roman" w:cs="Times New Roman"/>
          <w:sz w:val="28"/>
          <w:szCs w:val="28"/>
        </w:rPr>
        <w:t>ффективность реализации муниципальной программы по результатам комплексной оценки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1AA2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="008951B4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 w:rsidR="004E6055">
        <w:rPr>
          <w:rFonts w:ascii="Times New Roman" w:hAnsi="Times New Roman" w:cs="Times New Roman"/>
          <w:sz w:val="28"/>
          <w:szCs w:val="28"/>
        </w:rPr>
        <w:t>859</w:t>
      </w:r>
      <w:r w:rsidR="00C80C1F">
        <w:rPr>
          <w:rFonts w:ascii="Times New Roman" w:hAnsi="Times New Roman" w:cs="Times New Roman"/>
          <w:sz w:val="28"/>
          <w:szCs w:val="28"/>
        </w:rPr>
        <w:t>.</w:t>
      </w: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751AA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sectPr w:rsidR="00F47EF2" w:rsidRPr="00751AA2" w:rsidSect="00E80B7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69"/>
    <w:rsid w:val="0037243E"/>
    <w:rsid w:val="00403E46"/>
    <w:rsid w:val="00477E6E"/>
    <w:rsid w:val="004C1DD6"/>
    <w:rsid w:val="004E6055"/>
    <w:rsid w:val="005F4068"/>
    <w:rsid w:val="00607FC2"/>
    <w:rsid w:val="006B4EF7"/>
    <w:rsid w:val="008951B4"/>
    <w:rsid w:val="00A05476"/>
    <w:rsid w:val="00B83C69"/>
    <w:rsid w:val="00C80C1F"/>
    <w:rsid w:val="00E07360"/>
    <w:rsid w:val="00E80B7E"/>
    <w:rsid w:val="00ED2EC2"/>
    <w:rsid w:val="00F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12</cp:revision>
  <dcterms:created xsi:type="dcterms:W3CDTF">2019-03-14T05:15:00Z</dcterms:created>
  <dcterms:modified xsi:type="dcterms:W3CDTF">2020-03-17T04:28:00Z</dcterms:modified>
</cp:coreProperties>
</file>